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2A" w:rsidRPr="0005692A" w:rsidRDefault="0005692A" w:rsidP="00174376">
      <w:pPr>
        <w:jc w:val="center"/>
        <w:rPr>
          <w:rStyle w:val="fontstyle01"/>
          <w:b/>
        </w:rPr>
      </w:pPr>
      <w:r w:rsidRPr="0005692A">
        <w:rPr>
          <w:rStyle w:val="fontstyle01"/>
          <w:b/>
        </w:rPr>
        <w:t xml:space="preserve">Муниципальный комитет </w:t>
      </w:r>
    </w:p>
    <w:p w:rsidR="0005692A" w:rsidRPr="0005692A" w:rsidRDefault="0005692A" w:rsidP="00174376">
      <w:pPr>
        <w:jc w:val="center"/>
        <w:rPr>
          <w:rStyle w:val="fontstyle01"/>
          <w:b/>
        </w:rPr>
      </w:pPr>
      <w:r w:rsidRPr="0005692A">
        <w:rPr>
          <w:rStyle w:val="fontstyle01"/>
          <w:b/>
        </w:rPr>
        <w:t>Александровского сельского поселения</w:t>
      </w:r>
    </w:p>
    <w:p w:rsidR="0005692A" w:rsidRPr="0005692A" w:rsidRDefault="0005692A" w:rsidP="00174376">
      <w:pPr>
        <w:jc w:val="center"/>
        <w:rPr>
          <w:rStyle w:val="fontstyle01"/>
          <w:b/>
        </w:rPr>
      </w:pPr>
      <w:r w:rsidRPr="0005692A">
        <w:rPr>
          <w:rStyle w:val="fontstyle01"/>
          <w:b/>
        </w:rPr>
        <w:t xml:space="preserve">Спасского района </w:t>
      </w:r>
    </w:p>
    <w:p w:rsidR="0005692A" w:rsidRPr="0005692A" w:rsidRDefault="005E33C2" w:rsidP="005E33C2">
      <w:pPr>
        <w:tabs>
          <w:tab w:val="center" w:pos="4818"/>
          <w:tab w:val="left" w:pos="9639"/>
        </w:tabs>
        <w:rPr>
          <w:rStyle w:val="fontstyle01"/>
          <w:b/>
        </w:rPr>
      </w:pPr>
      <w:r>
        <w:rPr>
          <w:rStyle w:val="fontstyle01"/>
          <w:b/>
        </w:rPr>
        <w:tab/>
      </w:r>
      <w:r w:rsidR="0005692A" w:rsidRPr="0005692A">
        <w:rPr>
          <w:rStyle w:val="fontstyle01"/>
          <w:b/>
        </w:rPr>
        <w:t>Приморского края</w:t>
      </w:r>
      <w:r>
        <w:rPr>
          <w:rStyle w:val="fontstyle01"/>
          <w:b/>
        </w:rPr>
        <w:tab/>
      </w:r>
    </w:p>
    <w:p w:rsidR="0005692A" w:rsidRPr="0005692A" w:rsidRDefault="0005692A" w:rsidP="00174376">
      <w:pPr>
        <w:jc w:val="center"/>
        <w:rPr>
          <w:rStyle w:val="fontstyle01"/>
          <w:b/>
        </w:rPr>
      </w:pPr>
    </w:p>
    <w:p w:rsidR="00697661" w:rsidRDefault="0005692A" w:rsidP="00174376">
      <w:pPr>
        <w:jc w:val="center"/>
        <w:rPr>
          <w:rStyle w:val="fontstyle01"/>
        </w:rPr>
      </w:pPr>
      <w:r>
        <w:rPr>
          <w:rStyle w:val="fontstyle01"/>
        </w:rPr>
        <w:t xml:space="preserve">Решение </w:t>
      </w:r>
    </w:p>
    <w:p w:rsidR="0005692A" w:rsidRDefault="0005692A" w:rsidP="0005692A">
      <w:pPr>
        <w:rPr>
          <w:rStyle w:val="fontstyle01"/>
        </w:rPr>
      </w:pPr>
      <w:r>
        <w:rPr>
          <w:rStyle w:val="fontstyle01"/>
        </w:rPr>
        <w:t xml:space="preserve"> </w:t>
      </w:r>
      <w:r w:rsidR="008B2E62">
        <w:rPr>
          <w:rStyle w:val="fontstyle01"/>
        </w:rPr>
        <w:t xml:space="preserve">24 апреля   </w:t>
      </w:r>
      <w:r>
        <w:rPr>
          <w:rStyle w:val="fontstyle01"/>
        </w:rPr>
        <w:t xml:space="preserve">2024                   </w:t>
      </w:r>
      <w:r w:rsidR="008B2E62">
        <w:rPr>
          <w:rStyle w:val="fontstyle01"/>
        </w:rPr>
        <w:t xml:space="preserve">            </w:t>
      </w:r>
      <w:r>
        <w:rPr>
          <w:rStyle w:val="fontstyle01"/>
        </w:rPr>
        <w:t xml:space="preserve">   с.</w:t>
      </w:r>
      <w:r w:rsidR="00186A85">
        <w:rPr>
          <w:rStyle w:val="fontstyle01"/>
        </w:rPr>
        <w:t xml:space="preserve"> </w:t>
      </w:r>
      <w:r>
        <w:rPr>
          <w:rStyle w:val="fontstyle01"/>
        </w:rPr>
        <w:t xml:space="preserve">Александровка   </w:t>
      </w:r>
      <w:r w:rsidR="008B2E62">
        <w:rPr>
          <w:rStyle w:val="fontstyle01"/>
        </w:rPr>
        <w:t xml:space="preserve">                               </w:t>
      </w:r>
      <w:r>
        <w:rPr>
          <w:rStyle w:val="fontstyle01"/>
        </w:rPr>
        <w:t xml:space="preserve">      № </w:t>
      </w:r>
      <w:r w:rsidR="008B2E62">
        <w:rPr>
          <w:rStyle w:val="fontstyle01"/>
        </w:rPr>
        <w:t>109</w:t>
      </w:r>
    </w:p>
    <w:p w:rsidR="0005692A" w:rsidRDefault="0005692A" w:rsidP="00174376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</w:tblGrid>
      <w:tr w:rsidR="00697661" w:rsidTr="006F50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61" w:rsidRDefault="006F50CF" w:rsidP="006F50CF">
            <w:r>
              <w:rPr>
                <w:rStyle w:val="fontstyle01"/>
              </w:rPr>
              <w:t xml:space="preserve">Об утверждении </w:t>
            </w:r>
            <w:r w:rsidR="00697661">
              <w:rPr>
                <w:rStyle w:val="fontstyle01"/>
              </w:rPr>
              <w:t>Положения о</w:t>
            </w:r>
            <w:r>
              <w:rPr>
                <w:rStyle w:val="fontstyle01"/>
              </w:rPr>
              <w:t xml:space="preserve"> </w:t>
            </w:r>
            <w:r w:rsidR="00697661">
              <w:rPr>
                <w:rStyle w:val="fontstyle01"/>
              </w:rPr>
              <w:t>муниципальном контроле в сфере</w:t>
            </w:r>
            <w:r>
              <w:rPr>
                <w:rStyle w:val="fontstyle01"/>
              </w:rPr>
              <w:t xml:space="preserve"> </w:t>
            </w:r>
            <w:r w:rsidR="0005692A">
              <w:rPr>
                <w:rStyle w:val="fontstyle01"/>
              </w:rPr>
              <w:t>благоустройства в Александровском</w:t>
            </w:r>
            <w:r w:rsidR="00697661">
              <w:rPr>
                <w:color w:val="000000"/>
                <w:sz w:val="26"/>
                <w:szCs w:val="26"/>
              </w:rPr>
              <w:br/>
            </w:r>
            <w:r w:rsidR="00697661">
              <w:rPr>
                <w:rStyle w:val="fontstyle01"/>
              </w:rPr>
              <w:t>сельском поселении</w:t>
            </w:r>
          </w:p>
        </w:tc>
      </w:tr>
    </w:tbl>
    <w:p w:rsidR="006F50CF" w:rsidRDefault="0005692A" w:rsidP="00EE3935">
      <w:pPr>
        <w:rPr>
          <w:rStyle w:val="fontstyle01"/>
        </w:rPr>
      </w:pPr>
      <w:r>
        <w:rPr>
          <w:rStyle w:val="fontstyle01"/>
        </w:rPr>
        <w:t xml:space="preserve">          </w:t>
      </w:r>
    </w:p>
    <w:p w:rsidR="006F50CF" w:rsidRDefault="0005692A" w:rsidP="006F50CF">
      <w:pPr>
        <w:spacing w:after="0"/>
        <w:ind w:firstLine="708"/>
        <w:jc w:val="both"/>
        <w:rPr>
          <w:rStyle w:val="fontstyle01"/>
        </w:rPr>
      </w:pPr>
      <w:r>
        <w:rPr>
          <w:rStyle w:val="fontstyle01"/>
        </w:rPr>
        <w:t xml:space="preserve"> </w:t>
      </w:r>
      <w:r w:rsidR="00697661">
        <w:rPr>
          <w:rStyle w:val="fontstyle01"/>
        </w:rPr>
        <w:t xml:space="preserve">В соответствии с Федеральным законом от 06.10.2003 № 131-ФЗ </w:t>
      </w:r>
      <w:r w:rsidR="006F50CF">
        <w:rPr>
          <w:rStyle w:val="fontstyle01"/>
        </w:rPr>
        <w:t xml:space="preserve">                            </w:t>
      </w:r>
      <w:r w:rsidR="00697661">
        <w:rPr>
          <w:rStyle w:val="fontstyle01"/>
        </w:rPr>
        <w:t>«Об</w:t>
      </w:r>
      <w:r w:rsidR="006F50CF">
        <w:rPr>
          <w:rStyle w:val="fontstyle01"/>
        </w:rPr>
        <w:t xml:space="preserve"> </w:t>
      </w:r>
      <w:r w:rsidR="00697661">
        <w:rPr>
          <w:rStyle w:val="fontstyle01"/>
        </w:rPr>
        <w:t>общих принципах организации местного самоуправления в Российской</w:t>
      </w:r>
      <w:r w:rsidR="00697661">
        <w:rPr>
          <w:color w:val="000000"/>
          <w:sz w:val="26"/>
          <w:szCs w:val="26"/>
        </w:rPr>
        <w:br/>
      </w:r>
      <w:r w:rsidR="00697661">
        <w:rPr>
          <w:rStyle w:val="fontstyle01"/>
        </w:rPr>
        <w:t>Федерации», в целях реализации Федерального закона от 31.07.2020</w:t>
      </w:r>
      <w:r w:rsidR="00697661">
        <w:rPr>
          <w:color w:val="000000"/>
          <w:sz w:val="26"/>
          <w:szCs w:val="26"/>
        </w:rPr>
        <w:br/>
      </w:r>
      <w:r w:rsidR="00697661">
        <w:rPr>
          <w:rStyle w:val="fontstyle01"/>
        </w:rPr>
        <w:t xml:space="preserve">№ 248-ФЗ «О государственном контроле (надзоре) и муниципальном контроле </w:t>
      </w:r>
      <w:r w:rsidR="006F50CF">
        <w:rPr>
          <w:rStyle w:val="fontstyle01"/>
        </w:rPr>
        <w:t xml:space="preserve">                     </w:t>
      </w:r>
      <w:r w:rsidR="00697661">
        <w:rPr>
          <w:rStyle w:val="fontstyle01"/>
        </w:rPr>
        <w:t>в</w:t>
      </w:r>
      <w:r w:rsidR="006F50CF">
        <w:rPr>
          <w:rStyle w:val="fontstyle01"/>
        </w:rPr>
        <w:t xml:space="preserve"> </w:t>
      </w:r>
      <w:r w:rsidR="00697661">
        <w:rPr>
          <w:rStyle w:val="fontstyle01"/>
        </w:rPr>
        <w:t>Российс</w:t>
      </w:r>
      <w:r>
        <w:rPr>
          <w:rStyle w:val="fontstyle01"/>
        </w:rPr>
        <w:t xml:space="preserve">кой Федерации», муниципальный комитет Александровского сельского </w:t>
      </w:r>
      <w:r w:rsidR="00186A85">
        <w:rPr>
          <w:rStyle w:val="fontstyle01"/>
        </w:rPr>
        <w:t xml:space="preserve"> поселения решил:</w:t>
      </w:r>
    </w:p>
    <w:p w:rsidR="006F50CF" w:rsidRDefault="00697661" w:rsidP="006F50CF">
      <w:pPr>
        <w:spacing w:after="0"/>
        <w:ind w:firstLine="709"/>
        <w:jc w:val="both"/>
        <w:rPr>
          <w:rStyle w:val="fontstyle01"/>
        </w:rPr>
      </w:pPr>
      <w:r>
        <w:rPr>
          <w:color w:val="000000"/>
          <w:sz w:val="26"/>
          <w:szCs w:val="26"/>
        </w:rPr>
        <w:br/>
      </w:r>
      <w:r w:rsidR="006F50CF">
        <w:rPr>
          <w:rStyle w:val="fontstyle01"/>
        </w:rPr>
        <w:t>1.</w:t>
      </w:r>
      <w:r>
        <w:rPr>
          <w:rStyle w:val="fontstyle01"/>
        </w:rPr>
        <w:t>Утвердить прилагаемое Положение о муниципальном контроле в сфере</w:t>
      </w:r>
      <w:r>
        <w:rPr>
          <w:color w:val="000000"/>
          <w:sz w:val="26"/>
          <w:szCs w:val="26"/>
        </w:rPr>
        <w:br/>
      </w:r>
      <w:r w:rsidR="00186A85">
        <w:rPr>
          <w:rStyle w:val="fontstyle01"/>
        </w:rPr>
        <w:t>благоустройства в Александровском</w:t>
      </w:r>
      <w:r>
        <w:rPr>
          <w:rStyle w:val="fontstyle01"/>
        </w:rPr>
        <w:t xml:space="preserve"> сельском поселении.</w:t>
      </w:r>
    </w:p>
    <w:p w:rsidR="005E33C2" w:rsidRDefault="006F50CF" w:rsidP="005E33C2">
      <w:pPr>
        <w:spacing w:after="0"/>
        <w:rPr>
          <w:rStyle w:val="fontstyle01"/>
        </w:rPr>
      </w:pPr>
      <w:r>
        <w:rPr>
          <w:rStyle w:val="fontstyle01"/>
        </w:rPr>
        <w:t>2.</w:t>
      </w:r>
      <w:r w:rsidR="005E33C2">
        <w:rPr>
          <w:rStyle w:val="fontstyle01"/>
        </w:rPr>
        <w:t>Признать утратившими силу</w:t>
      </w:r>
      <w:r w:rsidR="00186A85">
        <w:rPr>
          <w:rStyle w:val="fontstyle01"/>
        </w:rPr>
        <w:t xml:space="preserve"> решение муниципального комитета Александровского</w:t>
      </w:r>
      <w:r w:rsidR="00697661">
        <w:rPr>
          <w:rStyle w:val="fontstyle01"/>
        </w:rPr>
        <w:t xml:space="preserve"> сельского</w:t>
      </w:r>
      <w:r w:rsidR="00186A85">
        <w:rPr>
          <w:rStyle w:val="fontstyle01"/>
        </w:rPr>
        <w:t xml:space="preserve"> </w:t>
      </w:r>
      <w:r w:rsidR="00697661">
        <w:rPr>
          <w:rStyle w:val="fontstyle01"/>
        </w:rPr>
        <w:t xml:space="preserve"> поселе</w:t>
      </w:r>
      <w:r w:rsidR="00186A85">
        <w:rPr>
          <w:rStyle w:val="fontstyle01"/>
        </w:rPr>
        <w:t>ния № 10</w:t>
      </w:r>
      <w:r w:rsidR="008C1667">
        <w:rPr>
          <w:rStyle w:val="fontstyle01"/>
        </w:rPr>
        <w:t xml:space="preserve"> от 27.10</w:t>
      </w:r>
      <w:r w:rsidR="00697661">
        <w:rPr>
          <w:rStyle w:val="fontstyle01"/>
        </w:rPr>
        <w:t>.2021г</w:t>
      </w:r>
      <w:r w:rsidR="008C1667">
        <w:rPr>
          <w:rStyle w:val="fontstyle01"/>
        </w:rPr>
        <w:t xml:space="preserve"> </w:t>
      </w:r>
      <w:r w:rsidR="00697661">
        <w:rPr>
          <w:rStyle w:val="fontstyle01"/>
        </w:rPr>
        <w:t xml:space="preserve">«Об утверждении Положения о </w:t>
      </w:r>
      <w:r w:rsidR="005E33C2">
        <w:rPr>
          <w:rStyle w:val="fontstyle01"/>
        </w:rPr>
        <w:t>му</w:t>
      </w:r>
      <w:r w:rsidR="00697661">
        <w:rPr>
          <w:rStyle w:val="fontstyle01"/>
        </w:rPr>
        <w:t xml:space="preserve">ниципальном </w:t>
      </w:r>
      <w:r w:rsidR="005E33C2">
        <w:rPr>
          <w:rStyle w:val="fontstyle01"/>
        </w:rPr>
        <w:t>ко</w:t>
      </w:r>
      <w:r w:rsidR="00697661">
        <w:rPr>
          <w:rStyle w:val="fontstyle01"/>
        </w:rPr>
        <w:t>нтроле в сфере</w:t>
      </w:r>
      <w:r w:rsidR="005E33C2">
        <w:rPr>
          <w:rStyle w:val="fontstyle01"/>
        </w:rPr>
        <w:t xml:space="preserve"> </w:t>
      </w:r>
      <w:r w:rsidR="00186A85">
        <w:rPr>
          <w:rStyle w:val="fontstyle01"/>
        </w:rPr>
        <w:t>благоустройства в Александровском</w:t>
      </w:r>
      <w:r w:rsidR="008C1667">
        <w:rPr>
          <w:rStyle w:val="fontstyle01"/>
        </w:rPr>
        <w:t xml:space="preserve"> сельском поселении».</w:t>
      </w:r>
    </w:p>
    <w:p w:rsidR="008C1667" w:rsidRDefault="008C1667" w:rsidP="005E33C2">
      <w:pPr>
        <w:spacing w:after="0"/>
        <w:jc w:val="both"/>
        <w:rPr>
          <w:rStyle w:val="fontstyle01"/>
        </w:rPr>
      </w:pPr>
      <w:r>
        <w:rPr>
          <w:rStyle w:val="fontstyle01"/>
        </w:rPr>
        <w:t>3. Решение вступает в силу после опубликования в газете «Луч» и размещении на сайте администрации Александровского сельского поселения.</w:t>
      </w:r>
    </w:p>
    <w:p w:rsidR="006F50CF" w:rsidRDefault="006F50CF" w:rsidP="00EE3935">
      <w:pPr>
        <w:rPr>
          <w:rStyle w:val="fontstyle01"/>
        </w:rPr>
      </w:pPr>
    </w:p>
    <w:p w:rsidR="00186A85" w:rsidRDefault="008C1667" w:rsidP="00EE3935">
      <w:pPr>
        <w:rPr>
          <w:rStyle w:val="fontstyle01"/>
          <w:sz w:val="20"/>
          <w:szCs w:val="20"/>
        </w:rPr>
      </w:pPr>
      <w:r>
        <w:rPr>
          <w:rStyle w:val="fontstyle01"/>
        </w:rPr>
        <w:t xml:space="preserve">Глава Александровского сельского поселения                                   </w:t>
      </w:r>
      <w:r w:rsidR="005E33C2">
        <w:rPr>
          <w:rStyle w:val="fontstyle01"/>
        </w:rPr>
        <w:t xml:space="preserve">         </w:t>
      </w:r>
      <w:r>
        <w:rPr>
          <w:rStyle w:val="fontstyle01"/>
        </w:rPr>
        <w:t xml:space="preserve"> А.А. Архипов</w:t>
      </w:r>
      <w:r w:rsidR="00697661">
        <w:rPr>
          <w:color w:val="000000"/>
          <w:sz w:val="26"/>
          <w:szCs w:val="26"/>
        </w:rPr>
        <w:br/>
      </w:r>
      <w:r w:rsidR="00EE3935">
        <w:rPr>
          <w:color w:val="000000"/>
          <w:sz w:val="26"/>
          <w:szCs w:val="26"/>
        </w:rPr>
        <w:br/>
      </w:r>
      <w:r w:rsidR="00EE3935">
        <w:br/>
      </w:r>
    </w:p>
    <w:p w:rsidR="00186A85" w:rsidRDefault="00186A85" w:rsidP="00EE3935">
      <w:pPr>
        <w:rPr>
          <w:rStyle w:val="fontstyle01"/>
          <w:sz w:val="20"/>
          <w:szCs w:val="20"/>
        </w:rPr>
      </w:pPr>
    </w:p>
    <w:p w:rsidR="00186A85" w:rsidRDefault="00186A85" w:rsidP="00EE3935">
      <w:pPr>
        <w:rPr>
          <w:rStyle w:val="fontstyle01"/>
          <w:sz w:val="20"/>
          <w:szCs w:val="20"/>
        </w:rPr>
      </w:pPr>
    </w:p>
    <w:p w:rsidR="00186A85" w:rsidRDefault="00186A85" w:rsidP="00EE3935">
      <w:pPr>
        <w:rPr>
          <w:rStyle w:val="fontstyle01"/>
          <w:sz w:val="20"/>
          <w:szCs w:val="20"/>
        </w:rPr>
      </w:pPr>
    </w:p>
    <w:p w:rsidR="00186A85" w:rsidRDefault="00186A85" w:rsidP="00EE3935">
      <w:pPr>
        <w:rPr>
          <w:rStyle w:val="fontstyle01"/>
          <w:sz w:val="20"/>
          <w:szCs w:val="20"/>
        </w:rPr>
      </w:pPr>
    </w:p>
    <w:p w:rsidR="008C1667" w:rsidRDefault="005E33C2" w:rsidP="008C1667">
      <w:pPr>
        <w:jc w:val="right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lastRenderedPageBreak/>
        <w:t>У</w:t>
      </w:r>
      <w:r w:rsidR="008C1667">
        <w:rPr>
          <w:rStyle w:val="fontstyle01"/>
          <w:sz w:val="28"/>
          <w:szCs w:val="28"/>
        </w:rPr>
        <w:t>тверждено</w:t>
      </w:r>
    </w:p>
    <w:p w:rsidR="00DC754C" w:rsidRDefault="00DC754C" w:rsidP="008C1667">
      <w:pPr>
        <w:jc w:val="right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решением Александровского</w:t>
      </w:r>
      <w:r w:rsidR="00EE3935"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сельского п</w:t>
      </w:r>
      <w:r w:rsidR="00EE3935">
        <w:rPr>
          <w:rStyle w:val="fontstyle01"/>
          <w:sz w:val="28"/>
          <w:szCs w:val="28"/>
        </w:rPr>
        <w:t>оселения</w:t>
      </w:r>
      <w:r w:rsidR="00EE3935"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от </w:t>
      </w:r>
      <w:r w:rsidR="008B2E62">
        <w:rPr>
          <w:rStyle w:val="fontstyle01"/>
          <w:sz w:val="28"/>
          <w:szCs w:val="28"/>
        </w:rPr>
        <w:t>24 апреля</w:t>
      </w:r>
      <w:r>
        <w:rPr>
          <w:rStyle w:val="fontstyle01"/>
          <w:sz w:val="28"/>
          <w:szCs w:val="28"/>
        </w:rPr>
        <w:t xml:space="preserve"> 2024 г. № </w:t>
      </w:r>
      <w:r w:rsidR="008B2E62">
        <w:rPr>
          <w:rStyle w:val="fontstyle01"/>
          <w:sz w:val="28"/>
          <w:szCs w:val="28"/>
        </w:rPr>
        <w:t>109</w:t>
      </w:r>
    </w:p>
    <w:p w:rsidR="00DC754C" w:rsidRDefault="00DC754C" w:rsidP="008C1667">
      <w:pPr>
        <w:jc w:val="right"/>
        <w:rPr>
          <w:rStyle w:val="fontstyle01"/>
          <w:sz w:val="28"/>
          <w:szCs w:val="28"/>
        </w:rPr>
      </w:pPr>
    </w:p>
    <w:p w:rsidR="006F50CF" w:rsidRPr="005E33C2" w:rsidRDefault="00EE3935" w:rsidP="00DC754C">
      <w:pPr>
        <w:jc w:val="center"/>
        <w:rPr>
          <w:rStyle w:val="fontstyle21"/>
          <w:sz w:val="26"/>
          <w:szCs w:val="26"/>
        </w:rPr>
      </w:pPr>
      <w:r w:rsidRPr="005E33C2">
        <w:rPr>
          <w:rStyle w:val="fontstyle21"/>
          <w:sz w:val="26"/>
          <w:szCs w:val="26"/>
        </w:rPr>
        <w:t>ПОЛОЖЕНИЕ</w:t>
      </w:r>
      <w:r w:rsidRPr="005E33C2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5E33C2">
        <w:rPr>
          <w:rStyle w:val="fontstyle21"/>
          <w:sz w:val="26"/>
          <w:szCs w:val="26"/>
        </w:rPr>
        <w:t>о муниципальном контроле в сфере благоустройства</w:t>
      </w:r>
      <w:r w:rsidRPr="005E33C2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="00DC754C" w:rsidRPr="005E33C2">
        <w:rPr>
          <w:rStyle w:val="fontstyle21"/>
          <w:sz w:val="26"/>
          <w:szCs w:val="26"/>
        </w:rPr>
        <w:t>в Александровском</w:t>
      </w:r>
      <w:r w:rsidRPr="005E33C2">
        <w:rPr>
          <w:rStyle w:val="fontstyle21"/>
          <w:sz w:val="26"/>
          <w:szCs w:val="26"/>
        </w:rPr>
        <w:t xml:space="preserve"> сел</w:t>
      </w:r>
      <w:r w:rsidR="006F50CF" w:rsidRPr="005E33C2">
        <w:rPr>
          <w:rStyle w:val="fontstyle21"/>
          <w:sz w:val="26"/>
          <w:szCs w:val="26"/>
        </w:rPr>
        <w:t>ь</w:t>
      </w:r>
      <w:r w:rsidRPr="005E33C2">
        <w:rPr>
          <w:rStyle w:val="fontstyle21"/>
          <w:sz w:val="26"/>
          <w:szCs w:val="26"/>
        </w:rPr>
        <w:t>ском поселении</w:t>
      </w:r>
    </w:p>
    <w:p w:rsidR="006F50CF" w:rsidRPr="005E33C2" w:rsidRDefault="00EE3935" w:rsidP="006F50CF">
      <w:pPr>
        <w:spacing w:line="240" w:lineRule="auto"/>
        <w:jc w:val="center"/>
        <w:rPr>
          <w:rStyle w:val="fontstyle21"/>
          <w:sz w:val="26"/>
          <w:szCs w:val="26"/>
        </w:rPr>
      </w:pPr>
      <w:r w:rsidRPr="005E33C2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5E33C2">
        <w:rPr>
          <w:rStyle w:val="fontstyle21"/>
          <w:sz w:val="26"/>
          <w:szCs w:val="26"/>
        </w:rPr>
        <w:t>1.Общие положения</w:t>
      </w:r>
    </w:p>
    <w:p w:rsidR="002F3478" w:rsidRPr="005E33C2" w:rsidRDefault="00EE3935" w:rsidP="00C26B2F">
      <w:pPr>
        <w:spacing w:after="0"/>
        <w:rPr>
          <w:rStyle w:val="fontstyle01"/>
        </w:rPr>
      </w:pPr>
      <w:r w:rsidRPr="005E33C2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5E33C2">
        <w:rPr>
          <w:rStyle w:val="fontstyle01"/>
        </w:rPr>
        <w:t>1.1. Настоящее Положение устанавливает порядок организации и</w:t>
      </w:r>
      <w:r w:rsidR="005E33C2">
        <w:rPr>
          <w:rStyle w:val="fontstyle01"/>
        </w:rPr>
        <w:t xml:space="preserve"> </w:t>
      </w:r>
      <w:r w:rsidRPr="005E33C2">
        <w:rPr>
          <w:rStyle w:val="fontstyle01"/>
        </w:rPr>
        <w:t>осуществления муниципального контроля в сфере благоустройства на</w:t>
      </w:r>
      <w:r w:rsidR="005E33C2">
        <w:rPr>
          <w:rStyle w:val="fontstyle01"/>
        </w:rPr>
        <w:t xml:space="preserve"> </w:t>
      </w:r>
      <w:r w:rsidR="00DC754C" w:rsidRPr="005E33C2">
        <w:rPr>
          <w:rStyle w:val="fontstyle01"/>
        </w:rPr>
        <w:t>территории Александровского</w:t>
      </w:r>
      <w:r w:rsidRPr="005E33C2">
        <w:rPr>
          <w:rStyle w:val="fontstyle01"/>
        </w:rPr>
        <w:t xml:space="preserve"> сельского поселения (далее – муниципальный</w:t>
      </w:r>
      <w:r w:rsidR="005E33C2">
        <w:rPr>
          <w:rStyle w:val="fontstyle01"/>
        </w:rPr>
        <w:t xml:space="preserve"> </w:t>
      </w:r>
      <w:r w:rsidRPr="005E33C2">
        <w:rPr>
          <w:rStyle w:val="fontstyle01"/>
        </w:rPr>
        <w:t>контроль).</w:t>
      </w:r>
      <w:r w:rsidRPr="005E33C2">
        <w:rPr>
          <w:rStyle w:val="fontstyle01"/>
        </w:rPr>
        <w:br/>
        <w:t xml:space="preserve">1.2. </w:t>
      </w:r>
      <w:proofErr w:type="gramStart"/>
      <w:r w:rsidRPr="005E33C2">
        <w:rPr>
          <w:rStyle w:val="fontstyle01"/>
        </w:rPr>
        <w:t>Предметом муниципального контроля является:</w:t>
      </w:r>
      <w:r w:rsidR="005E33C2">
        <w:rPr>
          <w:rStyle w:val="fontstyle01"/>
        </w:rPr>
        <w:t xml:space="preserve"> </w:t>
      </w:r>
      <w:r w:rsidRPr="005E33C2">
        <w:rPr>
          <w:rStyle w:val="fontstyle01"/>
        </w:rPr>
        <w:t>соблюдение организациями и гражданами (далее – контролируемые</w:t>
      </w:r>
      <w:r w:rsidR="005E33C2">
        <w:rPr>
          <w:rStyle w:val="fontstyle01"/>
        </w:rPr>
        <w:t xml:space="preserve"> </w:t>
      </w:r>
      <w:r w:rsidRPr="005E33C2">
        <w:rPr>
          <w:rStyle w:val="fontstyle01"/>
        </w:rPr>
        <w:t>лица) обязательных требований, установленных правилами</w:t>
      </w:r>
      <w:r w:rsidR="005E33C2">
        <w:rPr>
          <w:rStyle w:val="fontstyle01"/>
        </w:rPr>
        <w:t xml:space="preserve"> </w:t>
      </w:r>
      <w:r w:rsidRPr="005E33C2">
        <w:rPr>
          <w:rStyle w:val="fontstyle01"/>
        </w:rPr>
        <w:t>благоус</w:t>
      </w:r>
      <w:r w:rsidR="00DC754C" w:rsidRPr="005E33C2">
        <w:rPr>
          <w:rStyle w:val="fontstyle01"/>
        </w:rPr>
        <w:t>тройства территории Александровского</w:t>
      </w:r>
      <w:r w:rsidRPr="005E33C2">
        <w:rPr>
          <w:rStyle w:val="fontstyle01"/>
        </w:rPr>
        <w:t xml:space="preserve"> сельского поселения,</w:t>
      </w:r>
      <w:r w:rsidR="005E33C2">
        <w:rPr>
          <w:rStyle w:val="fontstyle01"/>
        </w:rPr>
        <w:t xml:space="preserve"> </w:t>
      </w:r>
      <w:r w:rsidRPr="005E33C2">
        <w:rPr>
          <w:rStyle w:val="fontstyle01"/>
        </w:rPr>
        <w:t>утвержде</w:t>
      </w:r>
      <w:r w:rsidR="00DC754C" w:rsidRPr="005E33C2">
        <w:rPr>
          <w:rStyle w:val="fontstyle01"/>
        </w:rPr>
        <w:t>нных решением муниципального комитета Александровского</w:t>
      </w:r>
      <w:r w:rsidR="00FC0EDD" w:rsidRPr="005E33C2">
        <w:rPr>
          <w:rStyle w:val="fontstyle01"/>
        </w:rPr>
        <w:t xml:space="preserve"> </w:t>
      </w:r>
      <w:r w:rsidRPr="005E33C2">
        <w:rPr>
          <w:rStyle w:val="fontstyle01"/>
        </w:rPr>
        <w:t>сельского поселения от</w:t>
      </w:r>
      <w:r w:rsidR="00FC0EDD" w:rsidRPr="005E33C2">
        <w:rPr>
          <w:rStyle w:val="fontstyle01"/>
        </w:rPr>
        <w:t xml:space="preserve"> 27.04. 2022 года</w:t>
      </w:r>
      <w:r w:rsidR="005E33C2">
        <w:rPr>
          <w:rStyle w:val="fontstyle01"/>
        </w:rPr>
        <w:t xml:space="preserve"> </w:t>
      </w:r>
      <w:r w:rsidRPr="005E33C2">
        <w:rPr>
          <w:rStyle w:val="fontstyle01"/>
        </w:rPr>
        <w:t xml:space="preserve"> (далее – Правила), требований к обеспечению</w:t>
      </w:r>
      <w:r w:rsidR="005E33C2">
        <w:rPr>
          <w:rStyle w:val="fontstyle01"/>
        </w:rPr>
        <w:t xml:space="preserve"> </w:t>
      </w:r>
      <w:r w:rsidRPr="005E33C2">
        <w:rPr>
          <w:rStyle w:val="fontstyle01"/>
        </w:rPr>
        <w:t>доступности для инвалидов объектов социальной, инженерной и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транспортной инфраструктур и предоставляемых услуг, организация</w:t>
      </w:r>
      <w:r w:rsidR="005E33C2">
        <w:rPr>
          <w:rStyle w:val="fontstyle01"/>
        </w:rPr>
        <w:t xml:space="preserve"> </w:t>
      </w:r>
      <w:r w:rsidRPr="005E33C2">
        <w:rPr>
          <w:rStyle w:val="fontstyle01"/>
        </w:rPr>
        <w:t>благоуст</w:t>
      </w:r>
      <w:r w:rsidR="00FC0EDD" w:rsidRPr="005E33C2">
        <w:rPr>
          <w:rStyle w:val="fontstyle01"/>
        </w:rPr>
        <w:t xml:space="preserve">ройства территории  Александровского </w:t>
      </w:r>
      <w:r w:rsidRPr="005E33C2">
        <w:rPr>
          <w:rStyle w:val="fontstyle01"/>
        </w:rPr>
        <w:t>сельского поселения в</w:t>
      </w:r>
      <w:r w:rsidR="005E33C2">
        <w:rPr>
          <w:rStyle w:val="fontstyle01"/>
        </w:rPr>
        <w:t xml:space="preserve"> </w:t>
      </w:r>
      <w:r w:rsidRPr="005E33C2">
        <w:rPr>
          <w:rStyle w:val="fontstyle01"/>
        </w:rPr>
        <w:t>соответствии с Правилами;</w:t>
      </w:r>
      <w:proofErr w:type="gramEnd"/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исполнение решений, принимаемых по результатам контрольных</w:t>
      </w:r>
      <w:r w:rsidR="005E33C2">
        <w:rPr>
          <w:rStyle w:val="fontstyle01"/>
        </w:rPr>
        <w:t xml:space="preserve"> </w:t>
      </w:r>
      <w:r w:rsidRPr="005E33C2">
        <w:rPr>
          <w:rStyle w:val="fontstyle01"/>
        </w:rPr>
        <w:t>мероприятий.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В предмет муниципального контроля не входят установленные</w:t>
      </w:r>
      <w:r w:rsidR="005E33C2">
        <w:rPr>
          <w:rStyle w:val="fontstyle01"/>
        </w:rPr>
        <w:t xml:space="preserve"> </w:t>
      </w:r>
      <w:r w:rsidRPr="005E33C2">
        <w:rPr>
          <w:rStyle w:val="fontstyle01"/>
        </w:rPr>
        <w:t>Правилами обязательные требования, которые в соответствии с</w:t>
      </w:r>
      <w:r w:rsidR="005E33C2">
        <w:rPr>
          <w:rStyle w:val="fontstyle01"/>
        </w:rPr>
        <w:t xml:space="preserve"> </w:t>
      </w:r>
      <w:r w:rsidRPr="005E33C2">
        <w:rPr>
          <w:rStyle w:val="fontstyle01"/>
        </w:rPr>
        <w:t>действующим законодательством входят в предмет иных видов</w:t>
      </w:r>
      <w:r w:rsidR="005E33C2">
        <w:rPr>
          <w:rStyle w:val="fontstyle01"/>
        </w:rPr>
        <w:t xml:space="preserve"> </w:t>
      </w:r>
      <w:r w:rsidRPr="005E33C2">
        <w:rPr>
          <w:rStyle w:val="fontstyle01"/>
        </w:rPr>
        <w:t>государственного контроля (надзора), муниципального контроля.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 xml:space="preserve">1.3. </w:t>
      </w:r>
      <w:proofErr w:type="gramStart"/>
      <w:r w:rsidRPr="005E33C2">
        <w:rPr>
          <w:rStyle w:val="fontstyle01"/>
        </w:rPr>
        <w:t>Объектами муниципального контроля (далее – объект контроля)</w:t>
      </w:r>
      <w:r w:rsidR="005E33C2">
        <w:rPr>
          <w:rStyle w:val="fontstyle01"/>
        </w:rPr>
        <w:t xml:space="preserve"> </w:t>
      </w:r>
      <w:r w:rsidRPr="005E33C2">
        <w:rPr>
          <w:rStyle w:val="fontstyle01"/>
        </w:rPr>
        <w:t>являются: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деятельность, действия (бездействие) контролируемых лиц в сфере</w:t>
      </w:r>
      <w:r w:rsidR="005E33C2">
        <w:rPr>
          <w:rStyle w:val="fontstyle01"/>
        </w:rPr>
        <w:t xml:space="preserve"> </w:t>
      </w:r>
      <w:r w:rsidRPr="005E33C2">
        <w:rPr>
          <w:rStyle w:val="fontstyle01"/>
        </w:rPr>
        <w:t>благоуст</w:t>
      </w:r>
      <w:r w:rsidR="00FC0EDD" w:rsidRPr="005E33C2">
        <w:rPr>
          <w:rStyle w:val="fontstyle01"/>
        </w:rPr>
        <w:t xml:space="preserve">ройства территории Александровского сельского поселения, в </w:t>
      </w:r>
      <w:r w:rsidRPr="005E33C2">
        <w:rPr>
          <w:rStyle w:val="fontstyle01"/>
        </w:rPr>
        <w:t>рамках</w:t>
      </w:r>
      <w:r w:rsidR="00FC0EDD" w:rsidRPr="005E33C2">
        <w:rPr>
          <w:rStyle w:val="fontstyle01"/>
        </w:rPr>
        <w:t xml:space="preserve"> </w:t>
      </w:r>
      <w:r w:rsidRPr="005E33C2">
        <w:rPr>
          <w:rStyle w:val="fontstyle01"/>
        </w:rPr>
        <w:t>которых должны соблюдаться обязательные требования, в том числе</w:t>
      </w:r>
      <w:r w:rsidR="005E33C2">
        <w:rPr>
          <w:rStyle w:val="fontstyle01"/>
        </w:rPr>
        <w:t xml:space="preserve"> </w:t>
      </w:r>
      <w:r w:rsidRPr="005E33C2">
        <w:rPr>
          <w:rStyle w:val="fontstyle01"/>
        </w:rPr>
        <w:t xml:space="preserve">предъявляемые к </w:t>
      </w:r>
      <w:r w:rsidR="005E33C2">
        <w:rPr>
          <w:rStyle w:val="fontstyle01"/>
        </w:rPr>
        <w:t>к</w:t>
      </w:r>
      <w:r w:rsidRPr="005E33C2">
        <w:rPr>
          <w:rStyle w:val="fontstyle01"/>
        </w:rPr>
        <w:t>онтролируемым лицам, осуществляющим деятельность,</w:t>
      </w:r>
      <w:r w:rsidR="005E33C2">
        <w:rPr>
          <w:rStyle w:val="fontstyle01"/>
        </w:rPr>
        <w:t xml:space="preserve"> </w:t>
      </w:r>
      <w:r w:rsidRPr="005E33C2">
        <w:rPr>
          <w:rStyle w:val="fontstyle01"/>
        </w:rPr>
        <w:t>действия (бездействие);</w:t>
      </w:r>
      <w:r w:rsidR="005E33C2">
        <w:rPr>
          <w:rStyle w:val="fontstyle01"/>
        </w:rPr>
        <w:t xml:space="preserve"> </w:t>
      </w:r>
      <w:r w:rsidRPr="005E33C2">
        <w:rPr>
          <w:rStyle w:val="fontstyle01"/>
        </w:rPr>
        <w:t>результаты деятельности контролируемых лиц, в том числе работы и</w:t>
      </w:r>
      <w:r w:rsidR="005E33C2">
        <w:rPr>
          <w:rStyle w:val="fontstyle01"/>
        </w:rPr>
        <w:t xml:space="preserve"> </w:t>
      </w:r>
      <w:r w:rsidRPr="005E33C2">
        <w:rPr>
          <w:rStyle w:val="fontstyle01"/>
        </w:rPr>
        <w:t>услуги, к которым предъявляются обязательные требования;</w:t>
      </w:r>
      <w:proofErr w:type="gramEnd"/>
      <w:r w:rsidR="005E33C2">
        <w:rPr>
          <w:rStyle w:val="fontstyle01"/>
        </w:rPr>
        <w:t xml:space="preserve"> </w:t>
      </w:r>
      <w:r w:rsidRPr="005E33C2">
        <w:rPr>
          <w:rStyle w:val="fontstyle01"/>
        </w:rPr>
        <w:t>здания, строения, сооружения, территории, включая земельные</w:t>
      </w:r>
      <w:r w:rsidR="005E33C2">
        <w:rPr>
          <w:rStyle w:val="fontstyle01"/>
        </w:rPr>
        <w:t xml:space="preserve"> </w:t>
      </w:r>
      <w:r w:rsidRPr="005E33C2">
        <w:rPr>
          <w:rStyle w:val="fontstyle01"/>
        </w:rPr>
        <w:t>участки, предметы и другие объекты, которыми контролируемые лица</w:t>
      </w:r>
      <w:r w:rsidR="005E33C2">
        <w:rPr>
          <w:rStyle w:val="fontstyle01"/>
        </w:rPr>
        <w:t xml:space="preserve"> </w:t>
      </w:r>
      <w:r w:rsidRPr="005E33C2">
        <w:rPr>
          <w:rStyle w:val="fontstyle01"/>
        </w:rPr>
        <w:t>владеют и (или) пользуются и к которым предъявляются обязательные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требования в сфере благоустройства.</w:t>
      </w:r>
      <w:r w:rsidRPr="005E33C2">
        <w:rPr>
          <w:rFonts w:ascii="Times New Roman" w:hAnsi="Times New Roman" w:cs="Times New Roman"/>
          <w:sz w:val="26"/>
          <w:szCs w:val="26"/>
        </w:rPr>
        <w:br/>
      </w:r>
      <w:r w:rsidRPr="005E33C2">
        <w:rPr>
          <w:rStyle w:val="fontstyle01"/>
        </w:rPr>
        <w:t>1.4. Учет объектов контроля осуществляется посредством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использования: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единого реестра контрольных мероприятий;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информационной системы (подсистемы государственной</w:t>
      </w:r>
      <w:r w:rsidR="005E33C2">
        <w:rPr>
          <w:rStyle w:val="fontstyle01"/>
        </w:rPr>
        <w:t xml:space="preserve"> </w:t>
      </w:r>
      <w:r w:rsidRPr="005E33C2">
        <w:rPr>
          <w:rStyle w:val="fontstyle01"/>
        </w:rPr>
        <w:t>информационной системы) досудебного обжалования;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иных государственных и муниципальных информационных систем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путем межведомственного информационного взаимодействия.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lastRenderedPageBreak/>
        <w:t>Контрольным органом в соответствии с частью 2 статьи 16 и частью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5 статьи 17 Федерального закона от 31 июля 2020 г. № 248-ФЗ «О</w:t>
      </w:r>
      <w:r w:rsidR="00C26B2F">
        <w:rPr>
          <w:rStyle w:val="fontstyle01"/>
        </w:rPr>
        <w:t xml:space="preserve">  </w:t>
      </w:r>
      <w:r w:rsidRPr="005E33C2">
        <w:rPr>
          <w:rStyle w:val="fontstyle01"/>
        </w:rPr>
        <w:t>государственном контроле (надзоре) и муниципальном контроле в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Российской Федерации» (далее – Федеральный закон № 248-ФЗ)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обеспечивается учет объектов контроля с использованием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информационной системы Контрольного органа.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1.5. Муниципальный контроль осуществляется администрацией</w:t>
      </w:r>
      <w:r w:rsidR="00C26B2F">
        <w:rPr>
          <w:rStyle w:val="fontstyle01"/>
        </w:rPr>
        <w:t xml:space="preserve"> </w:t>
      </w:r>
      <w:r w:rsidR="00FC0EDD" w:rsidRPr="005E33C2">
        <w:rPr>
          <w:rStyle w:val="fontstyle01"/>
        </w:rPr>
        <w:t xml:space="preserve">Александровского </w:t>
      </w:r>
      <w:r w:rsidRPr="005E33C2">
        <w:rPr>
          <w:rStyle w:val="fontstyle01"/>
        </w:rPr>
        <w:t>сельского поселения (далее – Контрольный орган).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1.6. Руководство деятельностью по осуществлению муниципального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контроля</w:t>
      </w:r>
      <w:r w:rsidR="00FC0EDD" w:rsidRPr="005E33C2">
        <w:rPr>
          <w:rStyle w:val="fontstyle01"/>
        </w:rPr>
        <w:t xml:space="preserve"> осуществляет глава Александровского</w:t>
      </w:r>
      <w:r w:rsidRPr="005E33C2">
        <w:rPr>
          <w:rStyle w:val="fontstyle01"/>
        </w:rPr>
        <w:t xml:space="preserve"> сельского поселения</w:t>
      </w:r>
      <w:r w:rsidRPr="005E33C2">
        <w:rPr>
          <w:rStyle w:val="fontstyle31"/>
          <w:sz w:val="26"/>
          <w:szCs w:val="26"/>
        </w:rPr>
        <w:t>.</w:t>
      </w:r>
      <w:r w:rsidRPr="005E33C2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</w:r>
      <w:r w:rsidRPr="005E33C2">
        <w:rPr>
          <w:rStyle w:val="fontstyle01"/>
        </w:rPr>
        <w:t xml:space="preserve">1.7. </w:t>
      </w:r>
      <w:proofErr w:type="gramStart"/>
      <w:r w:rsidRPr="005E33C2">
        <w:rPr>
          <w:rStyle w:val="fontstyle01"/>
        </w:rPr>
        <w:t>От имени Контрольного органа муниципальный контроль вправе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осуществлять следующие должностные лица: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1) руководитель (заместитель руководителя) Контрольного органа;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2) должностное лицо Контрольного органа, в должностные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обязанности которого в соответствии с настоящим Положением,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должностной инструкцией входит осуществление полномочий по виду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муниципального контроля, в том числе проведение профилактических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мероприятий и контрольных мероприятий (далее – инспектор).</w:t>
      </w:r>
      <w:proofErr w:type="gramEnd"/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Перечень должностных лиц Контрольного органа, уполномоченных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на осуществление муниципального контроля, установлен приложением 1 к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настоящему Положению.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Должностными лицами Контрольного органа, уполномоченными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на принятие решения о проведении контрольного мероприятия, являются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руководитель, заместитель руководителя Контрольного органа (далее –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уполномоченные должностные лица Контрольного органа).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1.8. Права и обязанности инспектора.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1.8.1. Инспектор обязан: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1) соблюдать законодательство Российской Федерации, права и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законные интересы контролируемых лиц;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2) своевременно и в полной мере осуществлять предоставленные в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соответствии с законодательством Российской Федерации полномочия по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предупреждению, выявлению и пресечению нарушений обязательных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требований, принимать меры по обеспечению исполнения решений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Контрольного органа вплоть до подготовки предложений об обращении в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суд с требованием о принудительном исполнении предписания, если такая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мера предусмотрена законодательством;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5E33C2">
        <w:rPr>
          <w:rStyle w:val="fontstyle01"/>
        </w:rPr>
        <w:t>3) проводить контрольные мероприятия и совершать контрольные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действия на законном основании и в соответствии с их назначением только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во время исполнения служебных обязанностей и при наличии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соответствующей информации в едином реестре контрольных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мероприятий, а в случае взаимодействия с контролируемыми лицами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проводить такие мероприятия и совершать такие действия только при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предъявлении служебного удостоверения, иных документов,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предусмотренных федеральными законами;</w:t>
      </w:r>
      <w:proofErr w:type="gramEnd"/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4) не допускать при проведении контрольных мероприятий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проявление неуважения в отношении богослужений, других религиозных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 xml:space="preserve">обрядов и церемоний, не </w:t>
      </w:r>
      <w:r w:rsidR="00C26B2F">
        <w:rPr>
          <w:rStyle w:val="fontstyle01"/>
        </w:rPr>
        <w:t>п</w:t>
      </w:r>
      <w:r w:rsidRPr="005E33C2">
        <w:rPr>
          <w:rStyle w:val="fontstyle01"/>
        </w:rPr>
        <w:t>репятствовать их проведению, а также не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нарушать внутренние установления религиозных организаций;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="00C26B2F">
        <w:rPr>
          <w:rStyle w:val="fontstyle01"/>
        </w:rPr>
        <w:t>5</w:t>
      </w:r>
      <w:r w:rsidRPr="005E33C2">
        <w:rPr>
          <w:rStyle w:val="fontstyle01"/>
        </w:rPr>
        <w:t>) предоставлять контролируемым лицам, их представителям,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присутствующим при проведении контрольных мероприятий,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 xml:space="preserve">информацию и документы, относящиеся к </w:t>
      </w:r>
      <w:r w:rsidRPr="005E33C2">
        <w:rPr>
          <w:rStyle w:val="fontstyle01"/>
        </w:rPr>
        <w:lastRenderedPageBreak/>
        <w:t>предмету муниципального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контроля, в том числе сведения о согласовании проведения контрольного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мероприятия органами прокуратуры в случае, если такое согласование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предусмотрено Федеральным законом № 248-ФЗ;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26B2F">
        <w:rPr>
          <w:rStyle w:val="fontstyle01"/>
        </w:rPr>
        <w:t>6</w:t>
      </w:r>
      <w:r w:rsidRPr="005E33C2">
        <w:rPr>
          <w:rStyle w:val="fontstyle01"/>
        </w:rPr>
        <w:t>) знакомить контролируемых лиц, их представителей с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результатами контрольных мероприятий и контрольных действий,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относящихся к предмету контрольного мероприятия;</w:t>
      </w:r>
      <w:proofErr w:type="gramEnd"/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26B2F">
        <w:rPr>
          <w:rStyle w:val="fontstyle01"/>
        </w:rPr>
        <w:t>7</w:t>
      </w:r>
      <w:r w:rsidRPr="005E33C2">
        <w:rPr>
          <w:rStyle w:val="fontstyle01"/>
        </w:rPr>
        <w:t>) знакомить контролируемых лиц, их представителей с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информацией и (или) документами, полученными в рамках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межведомственного информационного взаимодействия и относящимися к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предмету контрольного мероприятия;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="00C26B2F">
        <w:rPr>
          <w:rStyle w:val="fontstyle01"/>
        </w:rPr>
        <w:t>8</w:t>
      </w:r>
      <w:r w:rsidRPr="005E33C2">
        <w:rPr>
          <w:rStyle w:val="fontstyle01"/>
        </w:rPr>
        <w:t>) учитывать при определении мер, принимаемых по фактам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выявленных нарушений, соответствие указанных мер тяжести нарушений,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их потенциальной опасности для охраняемых законом ценностей, а также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не допускать необоснованного ограничения прав и законных интересов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контролируемых лиц, неправомерного вреда (ущерба) их имуществу;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26B2F">
        <w:rPr>
          <w:rStyle w:val="fontstyle01"/>
        </w:rPr>
        <w:t>9</w:t>
      </w:r>
      <w:r w:rsidRPr="005E33C2">
        <w:rPr>
          <w:rStyle w:val="fontstyle01"/>
        </w:rPr>
        <w:t>) доказывать обоснованность своих действий при их обжаловании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в порядке, установленном законодательством Российской Федерации;</w:t>
      </w:r>
      <w:proofErr w:type="gramEnd"/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="00C26B2F">
        <w:rPr>
          <w:rStyle w:val="fontstyle01"/>
        </w:rPr>
        <w:t>10</w:t>
      </w:r>
      <w:r w:rsidRPr="005E33C2">
        <w:rPr>
          <w:rStyle w:val="fontstyle01"/>
        </w:rPr>
        <w:t>) соблюдать установленные законодательством Российской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Федерации сроки проведения контрольных мероприятий и совершения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контрольных действий;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26B2F">
        <w:rPr>
          <w:rStyle w:val="fontstyle01"/>
        </w:rPr>
        <w:t>11</w:t>
      </w:r>
      <w:r w:rsidRPr="005E33C2">
        <w:rPr>
          <w:rStyle w:val="fontstyle01"/>
        </w:rPr>
        <w:t>) не требовать от контролируемых лиц документы и иные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сведения, представление которых не предусмотрено законодательством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Российской Федерации либо которые находятся в распоряжении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государственных органов и органов местного самоуправления.</w:t>
      </w:r>
      <w:r w:rsidRPr="005E33C2">
        <w:rPr>
          <w:rFonts w:ascii="Times New Roman" w:hAnsi="Times New Roman" w:cs="Times New Roman"/>
          <w:sz w:val="26"/>
          <w:szCs w:val="26"/>
        </w:rPr>
        <w:br/>
      </w:r>
      <w:r w:rsidRPr="005E33C2">
        <w:rPr>
          <w:rStyle w:val="fontstyle01"/>
        </w:rPr>
        <w:t>1.8.2.</w:t>
      </w:r>
      <w:proofErr w:type="gramEnd"/>
      <w:r w:rsidRPr="005E33C2">
        <w:rPr>
          <w:rStyle w:val="fontstyle01"/>
        </w:rPr>
        <w:t xml:space="preserve"> Инспектор при проведении контрольного мероприятия в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пределах своих полномочий и в объеме проводимых контрольных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действий имеет право: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1) беспрепятственно по предъявлении служебного удостоверения и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в соответствии с полномочиями, установленными решением контрольного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органа о проведении контрольного мероприятия, посещать (осматривать)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производственные объекты, если иное не предусмотрено федеральными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законами;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2) знакомиться со всеми документами, касающимися соблюдения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обязательных требований, в том числе в установленном порядке с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документами, содержащими государственную, служебную, коммерческую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или иную охраняемую законом тайну;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5E33C2">
        <w:rPr>
          <w:rStyle w:val="fontstyle01"/>
        </w:rPr>
        <w:t>3) требовать от контролируемых лиц, в том числе руководителей и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других работников контролируемых организаций, представления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письменных объяснений по фактам нарушений обязательных требований,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выявленных при проведении контрольных мероприятий, а также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представления документов для копирования, фото- и видеосъемки;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4) знакомиться с технической документацией, электронными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базами данных, информационными системами контролируемых лиц в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части, относящейся к предмету и объему контрольного мероприятия;</w:t>
      </w:r>
      <w:proofErr w:type="gramEnd"/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5) составлять акты по фактам непредставления или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несвоевременного представления контролируемым лицом документов и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материалов, запрошенных при проведении контрольных мероприятий,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невозможности провести опрос должностных лиц и (или) работников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контролируемого лица, ограничения доступа в помещения,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воспрепятствования иным мерам по осуществлению контрольного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мероприятия;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5E33C2">
        <w:rPr>
          <w:rStyle w:val="fontstyle01"/>
        </w:rPr>
        <w:t>6) выдавать контролируемым лицам рекомендации по обеспечению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 xml:space="preserve">безопасности и </w:t>
      </w:r>
      <w:r w:rsidRPr="005E33C2">
        <w:rPr>
          <w:rStyle w:val="fontstyle01"/>
        </w:rPr>
        <w:lastRenderedPageBreak/>
        <w:t>предотвращению нарушений обязательных требований,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принимать решения об устранении контролируемыми лицами выявленных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нарушений обязательных требований и о восстановлении нарушенного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положения;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7) обращаться в соответствии с Федеральным законом от 07.02.2011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№ 3-ФЗ «О полиции» за содействием к органам полиции в случаях,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если инспектору оказывается противодействие или угрожает опасность;</w:t>
      </w:r>
      <w:proofErr w:type="gramEnd"/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8) совершать иные действия, предусмотренные федеральным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законом о виде контроля, настоящим Положением.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1.9. К отношениям, связанным с осуществлением муниципального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контроля в сфере благоустройства, применяются положения Федерального</w:t>
      </w:r>
      <w:r w:rsidR="00C26B2F">
        <w:rPr>
          <w:rFonts w:ascii="Times New Roman" w:hAnsi="Times New Roman" w:cs="Times New Roman"/>
          <w:color w:val="000000"/>
          <w:sz w:val="26"/>
          <w:szCs w:val="26"/>
        </w:rPr>
        <w:t xml:space="preserve"> з</w:t>
      </w:r>
      <w:r w:rsidRPr="005E33C2">
        <w:rPr>
          <w:rStyle w:val="fontstyle01"/>
        </w:rPr>
        <w:t>акона № 248-ФЗ.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 xml:space="preserve">1.10. </w:t>
      </w:r>
      <w:proofErr w:type="gramStart"/>
      <w:r w:rsidRPr="005E33C2">
        <w:rPr>
          <w:rStyle w:val="fontstyle01"/>
        </w:rPr>
        <w:t>Информирование контролируемых лиц о совершаемых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должностными лицами Контрольного органа и иными уполномоченными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лицами действиях и принимаемых решениях осуществляется путем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размещения сведений об указанных действиях и решениях в едином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реестре контрольных (надзорных) мероприятий, а также доведения их до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контролируемых лиц посредством инфраструктуры, обеспечивающей</w:t>
      </w:r>
      <w:r w:rsidRPr="005E33C2">
        <w:rPr>
          <w:rFonts w:ascii="Times New Roman" w:hAnsi="Times New Roman" w:cs="Times New Roman"/>
          <w:sz w:val="26"/>
          <w:szCs w:val="26"/>
        </w:rPr>
        <w:br/>
      </w:r>
      <w:r w:rsidRPr="005E33C2">
        <w:rPr>
          <w:rStyle w:val="fontstyle01"/>
        </w:rPr>
        <w:t>информационно-технологическое взаимодействие информационных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систем, используемых для предоставления государственных и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муниципальных услуг и исполнения государственных и муниципальных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функций в</w:t>
      </w:r>
      <w:proofErr w:type="gramEnd"/>
      <w:r w:rsidRPr="005E33C2">
        <w:rPr>
          <w:rStyle w:val="fontstyle01"/>
        </w:rPr>
        <w:t xml:space="preserve"> электронной форме, в том числе через федеральную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государственную информационную систему «Единый портал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государственных и муниципальных услуг (функций)» (далее – единый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портал государственных и муниципальных услуг).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1.11. Система оценки и управления рисками при осуществлении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муниципального контроля не применяется, если иное не установлено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Федеральным законом о виде контроля, общими требованиями к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организации и осуществлению данного вида муниципального контроля,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утвержденными Правительством Российской Федерации.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21"/>
          <w:sz w:val="26"/>
          <w:szCs w:val="26"/>
        </w:rPr>
        <w:t>2. Виды профилактических мероприятий, которые проводятся при</w:t>
      </w:r>
      <w:r w:rsidR="00C26B2F">
        <w:rPr>
          <w:rStyle w:val="fontstyle21"/>
          <w:sz w:val="26"/>
          <w:szCs w:val="26"/>
        </w:rPr>
        <w:t xml:space="preserve"> </w:t>
      </w:r>
      <w:r w:rsidRPr="005E33C2">
        <w:rPr>
          <w:rStyle w:val="fontstyle21"/>
          <w:sz w:val="26"/>
          <w:szCs w:val="26"/>
        </w:rPr>
        <w:t>осуществлении муниципального контроля</w:t>
      </w:r>
      <w:proofErr w:type="gramStart"/>
      <w:r w:rsidRPr="005E33C2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5E33C2">
        <w:rPr>
          <w:rStyle w:val="fontstyle01"/>
        </w:rPr>
        <w:t>П</w:t>
      </w:r>
      <w:proofErr w:type="gramEnd"/>
      <w:r w:rsidRPr="005E33C2">
        <w:rPr>
          <w:rStyle w:val="fontstyle01"/>
        </w:rPr>
        <w:t>ри осуществлении муниципального контроля Контрольный орган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проводит следующие виды профилактических мероприятий: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1) информирование;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2) обобщение правоприменительной практики;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3) объявление предостережения;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4) консультирование;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5) профилактический визит.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2.1. Информирование контролируемых и иных заинтересованных лиц по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вопросам соблюдения обязательных требований и обобщение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правоприменительной практики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2.1.1. Контрольный орган осуществляет информирование</w:t>
      </w:r>
      <w:r w:rsidR="00C26B2F">
        <w:rPr>
          <w:rFonts w:ascii="Times New Roman" w:hAnsi="Times New Roman" w:cs="Times New Roman"/>
          <w:color w:val="000000"/>
          <w:sz w:val="26"/>
          <w:szCs w:val="26"/>
        </w:rPr>
        <w:t xml:space="preserve"> к</w:t>
      </w:r>
      <w:r w:rsidRPr="005E33C2">
        <w:rPr>
          <w:rStyle w:val="fontstyle01"/>
        </w:rPr>
        <w:t>онтролируемых и иных заинтересованных лиц по вопросам соблюдения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обязательных требований посредством размещения сведений,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 xml:space="preserve">определенных частью 3 статьи 46 Федерального закона </w:t>
      </w:r>
      <w:r w:rsidR="00C26B2F">
        <w:rPr>
          <w:rStyle w:val="fontstyle01"/>
        </w:rPr>
        <w:t xml:space="preserve">                    </w:t>
      </w:r>
      <w:r w:rsidRPr="005E33C2">
        <w:rPr>
          <w:rStyle w:val="fontstyle01"/>
        </w:rPr>
        <w:t>№ 248-ФЗ, на</w:t>
      </w:r>
      <w:r w:rsidR="00C26B2F">
        <w:rPr>
          <w:rStyle w:val="fontstyle01"/>
        </w:rPr>
        <w:t xml:space="preserve"> </w:t>
      </w:r>
      <w:proofErr w:type="gramStart"/>
      <w:r w:rsidRPr="005E33C2">
        <w:rPr>
          <w:rStyle w:val="fontstyle01"/>
        </w:rPr>
        <w:t>своем</w:t>
      </w:r>
      <w:proofErr w:type="gramEnd"/>
      <w:r w:rsidRPr="005E33C2">
        <w:rPr>
          <w:rStyle w:val="fontstyle01"/>
        </w:rPr>
        <w:t xml:space="preserve"> на официальном сайте в информационно-телекоммуникационной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сети «Интернет» (далее – официальный сайт), в средствах массовой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информации, через личные кабинеты контролируемых лиц в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государственных информационных системах (при их наличии) и в иных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формах.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2.1.2. Обобщение правоприменительной практики организации и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проведения муниципального контроля осуществляется ежегодно</w:t>
      </w:r>
      <w:r w:rsidRPr="005E33C2">
        <w:rPr>
          <w:rStyle w:val="fontstyle41"/>
          <w:rFonts w:ascii="Times New Roman" w:hAnsi="Times New Roman" w:cs="Times New Roman"/>
          <w:sz w:val="26"/>
          <w:szCs w:val="26"/>
        </w:rPr>
        <w:t>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lastRenderedPageBreak/>
        <w:t>По итогам обобщения правоприменительной практики Контрольный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орган обеспечивает подготовку доклада, содержащего результаты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обобщения правоприменительной практики Контрольного органа (далее –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доклад).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Контрольный орган обеспечивает публичное обсуждение проекта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доклада.</w:t>
      </w:r>
      <w:r w:rsidRPr="005E33C2">
        <w:rPr>
          <w:rFonts w:ascii="Times New Roman" w:hAnsi="Times New Roman" w:cs="Times New Roman"/>
          <w:sz w:val="26"/>
          <w:szCs w:val="26"/>
        </w:rPr>
        <w:br/>
      </w:r>
      <w:r w:rsidRPr="005E33C2">
        <w:rPr>
          <w:rStyle w:val="fontstyle01"/>
        </w:rPr>
        <w:t>Доклад утверждается руководителем Контрольного органа и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размещается на официальном сайте ежегодно не позднее 30 января года,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следующего за годом обобщения правоприменительной практики.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2.2. Предостережение о недопустимости нарушения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обязательных требований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 xml:space="preserve">2.2.1. </w:t>
      </w:r>
      <w:proofErr w:type="gramStart"/>
      <w:r w:rsidRPr="005E33C2">
        <w:rPr>
          <w:rStyle w:val="fontstyle01"/>
        </w:rPr>
        <w:t>Контрольный орган объявляет контролируемому лицу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предостережение о недопустимости нарушения обязательных требований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(далее – предостережение) при наличии сведений о готовящихся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нарушениях обязательных требований или признаках нарушений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обязательных требований и (или) в случае отсутствия подтвержденных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данных о том, что нарушение обязательных требований причинило вред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(ущерб) охраняемым законом ценностям либо создало угрозу причинения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вреда (ущерба) охраняемым законом ценностям, и предлагает принять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меры по обеспечению</w:t>
      </w:r>
      <w:proofErr w:type="gramEnd"/>
      <w:r w:rsidRPr="005E33C2">
        <w:rPr>
          <w:rStyle w:val="fontstyle01"/>
        </w:rPr>
        <w:t xml:space="preserve"> соблюдения обязательных требований.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2.2.2. Предостережение оформляется по форме, утвержденной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приказом Минэкономразвития России от 31.03.2021 № 151 «О типовых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формах документов, используемых контрольным (надзорным) органом».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2.2.3. Контролируемое лицо в течение десяти рабочих дней со дня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получения предостережения вправе подать в Контрольный орган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возражение в отношении предостережения (далее – возражение).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 xml:space="preserve">2.2.4. </w:t>
      </w:r>
      <w:proofErr w:type="gramStart"/>
      <w:r w:rsidRPr="005E33C2">
        <w:rPr>
          <w:rStyle w:val="fontstyle01"/>
        </w:rPr>
        <w:t>Возражение должно содержать: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1) наименование Контрольного органа, в который направляется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возражение;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2) наименование юридического лица, фамилию, имя и отчество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(последнее – при наличии) индивидуального предпринимателя или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гражданина, а также номер (номера) контактного телефона, адрес (адреса)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электронной почты (при наличии) и почтовый адрес, по которым должен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быть направлен ответ контролируемому лицу;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3) дату и номер предостережения;</w:t>
      </w:r>
      <w:proofErr w:type="gramEnd"/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 xml:space="preserve">4) доводы, на основании которых контролируемое лицо </w:t>
      </w:r>
      <w:proofErr w:type="gramStart"/>
      <w:r w:rsidRPr="005E33C2">
        <w:rPr>
          <w:rStyle w:val="fontstyle01"/>
        </w:rPr>
        <w:t>не согласно</w:t>
      </w:r>
      <w:proofErr w:type="gramEnd"/>
      <w:r w:rsidRPr="005E33C2">
        <w:rPr>
          <w:rStyle w:val="fontstyle01"/>
        </w:rPr>
        <w:t xml:space="preserve"> с</w:t>
      </w:r>
      <w:r w:rsidR="00C26B2F">
        <w:rPr>
          <w:rStyle w:val="fontstyle01"/>
        </w:rPr>
        <w:t xml:space="preserve"> </w:t>
      </w:r>
      <w:r w:rsidRPr="005E33C2">
        <w:rPr>
          <w:rStyle w:val="fontstyle01"/>
        </w:rPr>
        <w:t>объявленным предостережением;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5) дату получения предостережения контролируемым лицом;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6) личную подпись и дату.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2.2.5. В случае необходимости в подтверждение своих доводов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контролируемое лицо прилагает к возражению соответствующие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документы либо их заверенные копии.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2.2.6. Контрольный орган рассматривает возражение в отношении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предостережения в течение пятнадцати рабочих дней со дня его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получения.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2.2.7. По результатам рассмотрения возражения Контрольный орган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принимает одно из следующих решений: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1) удовлетворяет возражение в форме отмены предостережения;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2) отказывает в удовлетворении возражения с указанием причины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отказа.</w:t>
      </w:r>
      <w:r w:rsidRPr="005E33C2">
        <w:rPr>
          <w:rFonts w:ascii="Times New Roman" w:hAnsi="Times New Roman" w:cs="Times New Roman"/>
          <w:sz w:val="26"/>
          <w:szCs w:val="26"/>
        </w:rPr>
        <w:br/>
      </w:r>
      <w:r w:rsidRPr="005E33C2">
        <w:rPr>
          <w:rStyle w:val="fontstyle01"/>
        </w:rPr>
        <w:t>2.2.8. Контрольный орган информирует контролируемое лицо о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результатах рассмотрения возражения не позднее пяти рабочих дней со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дня рассмотрения возражения в отношении предостережения.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lastRenderedPageBreak/>
        <w:t>2.2.9. Повторное направление возражения по тем же основаниям не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допускается.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2.2.10. Контрольный орган осуществляет учет объявленных им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предостережений о недопустимости нарушения обязательных требований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и использует соответствующие данные для проведения иных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профилактических мероприятий и контрольных мероприятий.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2.3. Консультирование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2.3.1. Консультирование контролируемых лиц и их представителей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осуществляется по вопросам, связанным с организацией и осуществлением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муниципального контроля: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1) порядка проведения контрольных мероприятий;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2) периодичности проведения контрольных мероприятий;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3) порядка принятия решений по итогам контрольных мероприятий;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4) порядка обжалования решений Контрольного органа.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 xml:space="preserve">2.3.2. </w:t>
      </w:r>
      <w:proofErr w:type="gramStart"/>
      <w:r w:rsidRPr="005E33C2">
        <w:rPr>
          <w:rStyle w:val="fontstyle01"/>
        </w:rPr>
        <w:t>Инспекторы осуществляют консультирование контролируемых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лиц и их представителей: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1) в виде устных разъяснений по телефону, посредством видеоконференц-связи, на личном приеме либо в ходе проведения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профилактического мероприятия, контрольного мероприятия;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2) посредством размещения на официальном сайте письменного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разъяснения по однотипным обращениям (более 10 однотипных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обращений) контролируемых лиц и их представителей, подписанного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уполномоченным должностным лицом Контрольного органа.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2.3.3.</w:t>
      </w:r>
      <w:proofErr w:type="gramEnd"/>
      <w:r w:rsidRPr="005E33C2">
        <w:rPr>
          <w:rStyle w:val="fontstyle01"/>
        </w:rPr>
        <w:t xml:space="preserve"> Индивидуальное консультирование на личном приеме каждого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заявителя инспекторами не может превышать 10 минут.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Время разговора по телефону не должно превышать 10 минут.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2.3.4. Контрольный орган не предоставляет контролируемым лицам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и их представителям в письменной форме информацию по вопросам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устного консультирования.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2.3.5. Письменное консультирование контролируемых лиц и их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представителей осуществляется по порядку обжалования решений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Контрольного органа.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2.3.6. Контролируемое лицо вправе направить запрос о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предоставлении письменного ответа в сроки, установленные Федеральным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 xml:space="preserve">законом от 02.05.2006 № 59-ФЗ </w:t>
      </w:r>
      <w:r w:rsidR="0019635F">
        <w:rPr>
          <w:rStyle w:val="fontstyle01"/>
        </w:rPr>
        <w:t xml:space="preserve">                   </w:t>
      </w:r>
      <w:r w:rsidRPr="005E33C2">
        <w:rPr>
          <w:rStyle w:val="fontstyle01"/>
        </w:rPr>
        <w:t>«О порядке рассмотрения обращений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граждан Российской Федерации».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2.3.7. Контрольный орган осуществляет учет проведенных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консультирований.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2.4. Профилактический визит</w:t>
      </w:r>
      <w:r w:rsidRPr="005E33C2">
        <w:rPr>
          <w:rFonts w:ascii="Times New Roman" w:hAnsi="Times New Roman" w:cs="Times New Roman"/>
          <w:sz w:val="26"/>
          <w:szCs w:val="26"/>
        </w:rPr>
        <w:br/>
      </w:r>
      <w:r w:rsidRPr="005E33C2">
        <w:rPr>
          <w:rStyle w:val="fontstyle01"/>
        </w:rPr>
        <w:t>2.4.1. Профилактический визит проводится инспектором в форме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профилактической беседы по месту осуществления деятельности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контролируемого лица либо путем использования видео-конференц-связи.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Продолжительность профилактического визита составляет не более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двух часов в течение рабочего дня.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2.4.2. Инспектор проводит обязательный профилактический визит в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отношении: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1) контролируемых лиц</w:t>
      </w:r>
      <w:r w:rsidRPr="005E33C2">
        <w:rPr>
          <w:rStyle w:val="fontstyle41"/>
          <w:rFonts w:ascii="Times New Roman" w:hAnsi="Times New Roman" w:cs="Times New Roman"/>
          <w:sz w:val="26"/>
          <w:szCs w:val="26"/>
        </w:rPr>
        <w:t xml:space="preserve">, </w:t>
      </w:r>
      <w:r w:rsidRPr="005E33C2">
        <w:rPr>
          <w:rStyle w:val="fontstyle01"/>
        </w:rPr>
        <w:t>приступающих к осуществлению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деятельности в сфере благоустройства, не позднее чем в течение одного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года с момента начала такой деятельности (при наличии сведений о начале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деятельности);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2) объектов контроля, отнесенных к категориям значительного риска,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в срок не позднее одного года со дня принятия решения об отнесении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 xml:space="preserve">объекта контроля к указанной </w:t>
      </w:r>
      <w:r w:rsidRPr="005E33C2">
        <w:rPr>
          <w:rStyle w:val="fontstyle01"/>
        </w:rPr>
        <w:lastRenderedPageBreak/>
        <w:t>категории.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2.4.3. Профилактические визиты проводятся по согласованию с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контролируемыми лицами.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2.4.4. Контрольный орган направляет контролируемому лицу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 xml:space="preserve">уведомление о проведении профилактического визита не </w:t>
      </w:r>
      <w:proofErr w:type="gramStart"/>
      <w:r w:rsidRPr="005E33C2">
        <w:rPr>
          <w:rStyle w:val="fontstyle01"/>
        </w:rPr>
        <w:t>позднее</w:t>
      </w:r>
      <w:proofErr w:type="gramEnd"/>
      <w:r w:rsidRPr="005E33C2">
        <w:rPr>
          <w:rStyle w:val="fontstyle01"/>
        </w:rPr>
        <w:t xml:space="preserve"> чем за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пять рабочих дней до даты его проведения.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Контролируемое лицо вправе отказаться от проведения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профилактического визита (включая обязательный профилактический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визит), уведомив об этом Контрольный орган не позднее, чем за три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рабочих дня до даты его проведения.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2.4.5. По итогам профилактического визита инспектор составляет акт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о проведении профилактического визита, форма которого утверждается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Контрольным органом.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2.4.6. Контрольный орган осуществляет учет проведенных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профилактических визитов.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21"/>
          <w:sz w:val="26"/>
          <w:szCs w:val="26"/>
        </w:rPr>
        <w:t>3. Контрольные мероприятия, проводимые в рамках</w:t>
      </w:r>
      <w:r w:rsidR="0019635F">
        <w:rPr>
          <w:rStyle w:val="fontstyle21"/>
          <w:sz w:val="26"/>
          <w:szCs w:val="26"/>
        </w:rPr>
        <w:t xml:space="preserve"> </w:t>
      </w:r>
      <w:r w:rsidRPr="005E33C2">
        <w:rPr>
          <w:rStyle w:val="fontstyle21"/>
          <w:sz w:val="26"/>
          <w:szCs w:val="26"/>
        </w:rPr>
        <w:t>муниципального контроля</w:t>
      </w:r>
      <w:r w:rsidRPr="005E33C2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5E33C2">
        <w:rPr>
          <w:rStyle w:val="fontstyle01"/>
        </w:rPr>
        <w:t>3.1. Контрольные мероприятия. Общие вопросы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3.1.1. Муниципальный контроль осуществляется Контрольным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органом посредством организации проведения следующих внеплановых</w:t>
      </w:r>
      <w:r w:rsidR="0019635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E33C2">
        <w:rPr>
          <w:rStyle w:val="fontstyle01"/>
        </w:rPr>
        <w:t>контрольных мероприятий: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инспекционный визит, рейдовый осмотр, документарная проверка,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выездная проверка – при взаимодействии с контролируемыми лицами;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наблюдение за соблюдением обязательных требований, выездное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обследования – без взаимодействия с контролируемыми лицами, а также в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рамках проведения профилактических мероприятий.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3.1.2. При осуществлении муниципального контроля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взаимодействием с контролируемыми лицами являются:</w:t>
      </w:r>
      <w:r w:rsidRPr="005E33C2">
        <w:rPr>
          <w:rFonts w:ascii="Times New Roman" w:hAnsi="Times New Roman" w:cs="Times New Roman"/>
          <w:sz w:val="26"/>
          <w:szCs w:val="26"/>
        </w:rPr>
        <w:br/>
      </w:r>
      <w:r w:rsidRPr="005E33C2">
        <w:rPr>
          <w:rStyle w:val="fontstyle01"/>
        </w:rPr>
        <w:t>встречи, телефонные и иные переговоры (непосредственное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взаимодействие) между инспектором и контролируемым лицом или его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представителем;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запрос документов, иных материалов;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присутствие инспектора в месте осуществления деятельности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контролируемого лица (за исключением случаев присутствия инспектора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на общедоступных производственных объектах).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 xml:space="preserve">3.1.3. </w:t>
      </w:r>
      <w:proofErr w:type="gramStart"/>
      <w:r w:rsidRPr="005E33C2">
        <w:rPr>
          <w:rStyle w:val="fontstyle01"/>
        </w:rPr>
        <w:t>Контрольные мероприятия, осуществляемые при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взаимодействии с контролируемым лицом, проводятся Контрольным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органом по следующим основаниям: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1) наличие у Контрольного органа сведений о причинении вреда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(ущерба) или об угрозе причинения вреда (ущерба) охраняемым законом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ценностям либо выявление соответствия объекта контроля параметрам,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утвержденным индикаторами риска нарушения обязательных требований,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или отклонения объекта контроля от таких параметров;</w:t>
      </w:r>
      <w:proofErr w:type="gramEnd"/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Pr="005E33C2">
        <w:rPr>
          <w:rStyle w:val="fontstyle01"/>
        </w:rPr>
        <w:t>2) поручение Президента Российской Федерации, поручение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Правительства Российской Федерации о проведении контрольных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мероприятий в отношении конкретных контролируемых лиц;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3) требование прокурора о проведении контрольного мероприятия в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рамках надзора за исполнением законов, соблюдением прав и свобод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человека и гражданина по поступившим в органы прокуратуры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материалам и обращениям;</w:t>
      </w:r>
      <w:proofErr w:type="gramEnd"/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4) истечение срока исполнения решения Контрольного органа об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устранении выявленного нарушения обязательных требований – в случаях,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установленных частью 1 статьи 95 Федерального закона № 248-ФЗ.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Контрольные мероприятия без взаимодействия с контролируемым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 xml:space="preserve">лицом проводятся </w:t>
      </w:r>
      <w:r w:rsidRPr="005E33C2">
        <w:rPr>
          <w:rStyle w:val="fontstyle01"/>
        </w:rPr>
        <w:lastRenderedPageBreak/>
        <w:t>инспекторами на основании заданий уполномоченных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должностных лиц Контрольного органа.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3.1.4. Внеплановые контрольные мероприятия, за исключением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проводимых без взаимодействия с контролируемыми лицами, проводятся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путем совершения инспектором и лицами, привлекаемыми к проведению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контрольного мероприятия, следующих контрольных действий: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осмотр;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опрос;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получение письменных объяснений;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истребование документов;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экспертиза.</w:t>
      </w:r>
    </w:p>
    <w:p w:rsidR="002F3478" w:rsidRPr="005E33C2" w:rsidRDefault="002F3478" w:rsidP="0019635F">
      <w:pPr>
        <w:spacing w:after="0" w:line="240" w:lineRule="auto"/>
        <w:rPr>
          <w:rStyle w:val="fontstyle01"/>
        </w:rPr>
      </w:pPr>
      <w:r w:rsidRPr="005E33C2">
        <w:rPr>
          <w:rStyle w:val="fontstyle01"/>
        </w:rPr>
        <w:t xml:space="preserve">          3.1.5. Для проведения контрольного мероприятия,</w:t>
      </w:r>
    </w:p>
    <w:p w:rsidR="002F3478" w:rsidRPr="005E33C2" w:rsidRDefault="002F3478" w:rsidP="0019635F">
      <w:pPr>
        <w:spacing w:after="0" w:line="240" w:lineRule="auto"/>
        <w:rPr>
          <w:rStyle w:val="fontstyle01"/>
        </w:rPr>
      </w:pPr>
      <w:proofErr w:type="gramStart"/>
      <w:r w:rsidRPr="005E33C2">
        <w:rPr>
          <w:rStyle w:val="fontstyle01"/>
        </w:rPr>
        <w:t>предусматривающего</w:t>
      </w:r>
      <w:proofErr w:type="gramEnd"/>
      <w:r w:rsidRPr="005E33C2">
        <w:rPr>
          <w:rStyle w:val="fontstyle01"/>
        </w:rPr>
        <w:t xml:space="preserve"> взаимодействие с контролируемым лицом, а также</w:t>
      </w:r>
    </w:p>
    <w:p w:rsidR="002F3478" w:rsidRPr="005E33C2" w:rsidRDefault="002F3478" w:rsidP="0019635F">
      <w:pPr>
        <w:spacing w:after="0" w:line="240" w:lineRule="auto"/>
        <w:rPr>
          <w:rStyle w:val="fontstyle01"/>
        </w:rPr>
      </w:pPr>
      <w:r w:rsidRPr="005E33C2">
        <w:rPr>
          <w:rStyle w:val="fontstyle01"/>
        </w:rPr>
        <w:t>документарной проверки, принимается решение Контрольного органа,</w:t>
      </w:r>
    </w:p>
    <w:p w:rsidR="002F3478" w:rsidRPr="005E33C2" w:rsidRDefault="002F3478" w:rsidP="0019635F">
      <w:pPr>
        <w:spacing w:after="0" w:line="240" w:lineRule="auto"/>
        <w:rPr>
          <w:rStyle w:val="fontstyle01"/>
        </w:rPr>
      </w:pPr>
      <w:proofErr w:type="gramStart"/>
      <w:r w:rsidRPr="005E33C2">
        <w:rPr>
          <w:rStyle w:val="fontstyle01"/>
        </w:rPr>
        <w:t>подписанное</w:t>
      </w:r>
      <w:proofErr w:type="gramEnd"/>
      <w:r w:rsidRPr="005E33C2">
        <w:rPr>
          <w:rStyle w:val="fontstyle01"/>
        </w:rPr>
        <w:t xml:space="preserve"> уполномоченным лицом Контрольного органа, в котором</w:t>
      </w:r>
    </w:p>
    <w:p w:rsidR="002F3478" w:rsidRPr="005E33C2" w:rsidRDefault="002F3478" w:rsidP="0019635F">
      <w:pPr>
        <w:spacing w:after="0" w:line="240" w:lineRule="auto"/>
        <w:rPr>
          <w:rStyle w:val="fontstyle01"/>
        </w:rPr>
      </w:pPr>
      <w:r w:rsidRPr="005E33C2">
        <w:rPr>
          <w:rStyle w:val="fontstyle01"/>
        </w:rPr>
        <w:t>указываются сведения, предусмотренные частью 1 статьи 64 Федерального</w:t>
      </w:r>
    </w:p>
    <w:p w:rsidR="002F3478" w:rsidRPr="005E33C2" w:rsidRDefault="002F3478" w:rsidP="0019635F">
      <w:pPr>
        <w:spacing w:after="0" w:line="240" w:lineRule="auto"/>
        <w:rPr>
          <w:rStyle w:val="fontstyle01"/>
        </w:rPr>
      </w:pPr>
      <w:r w:rsidRPr="005E33C2">
        <w:rPr>
          <w:rStyle w:val="fontstyle01"/>
        </w:rPr>
        <w:t>закона № 248-ФЗ.</w:t>
      </w:r>
    </w:p>
    <w:p w:rsidR="002F3478" w:rsidRPr="005E33C2" w:rsidRDefault="002F3478" w:rsidP="0019635F">
      <w:pPr>
        <w:spacing w:after="0" w:line="240" w:lineRule="auto"/>
        <w:rPr>
          <w:rStyle w:val="fontstyle01"/>
        </w:rPr>
      </w:pPr>
      <w:r w:rsidRPr="005E33C2">
        <w:rPr>
          <w:rStyle w:val="fontstyle01"/>
        </w:rPr>
        <w:t xml:space="preserve">В отношении проведения наблюдения за соблюдением </w:t>
      </w:r>
      <w:proofErr w:type="gramStart"/>
      <w:r w:rsidRPr="005E33C2">
        <w:rPr>
          <w:rStyle w:val="fontstyle01"/>
        </w:rPr>
        <w:t>обязательных</w:t>
      </w:r>
      <w:proofErr w:type="gramEnd"/>
    </w:p>
    <w:p w:rsidR="002F3478" w:rsidRPr="005E33C2" w:rsidRDefault="002F3478" w:rsidP="0019635F">
      <w:pPr>
        <w:spacing w:after="0" w:line="240" w:lineRule="auto"/>
        <w:rPr>
          <w:rStyle w:val="fontstyle01"/>
        </w:rPr>
      </w:pPr>
      <w:r w:rsidRPr="005E33C2">
        <w:rPr>
          <w:rStyle w:val="fontstyle01"/>
        </w:rPr>
        <w:t>требований, выездного обследования не требуется принятие решения о11</w:t>
      </w:r>
    </w:p>
    <w:p w:rsidR="002F3478" w:rsidRPr="005E33C2" w:rsidRDefault="002F3478" w:rsidP="0019635F">
      <w:pPr>
        <w:spacing w:after="0" w:line="240" w:lineRule="auto"/>
        <w:rPr>
          <w:rStyle w:val="fontstyle01"/>
        </w:rPr>
      </w:pPr>
      <w:proofErr w:type="gramStart"/>
      <w:r w:rsidRPr="005E33C2">
        <w:rPr>
          <w:rStyle w:val="fontstyle01"/>
        </w:rPr>
        <w:t>проведении</w:t>
      </w:r>
      <w:proofErr w:type="gramEnd"/>
      <w:r w:rsidRPr="005E33C2">
        <w:rPr>
          <w:rStyle w:val="fontstyle01"/>
        </w:rPr>
        <w:t xml:space="preserve"> данного контрольного мероприятия, предусмотренного</w:t>
      </w:r>
    </w:p>
    <w:p w:rsidR="002F3478" w:rsidRPr="005E33C2" w:rsidRDefault="002F3478" w:rsidP="0019635F">
      <w:pPr>
        <w:spacing w:after="0" w:line="240" w:lineRule="auto"/>
        <w:rPr>
          <w:rStyle w:val="fontstyle01"/>
        </w:rPr>
      </w:pPr>
      <w:r w:rsidRPr="005E33C2">
        <w:rPr>
          <w:rStyle w:val="fontstyle01"/>
        </w:rPr>
        <w:t>абзацем первым настоящего пункта Положения.</w:t>
      </w:r>
    </w:p>
    <w:p w:rsidR="002F3478" w:rsidRPr="005E33C2" w:rsidRDefault="002F3478" w:rsidP="0019635F">
      <w:pPr>
        <w:spacing w:after="0" w:line="240" w:lineRule="auto"/>
        <w:rPr>
          <w:rStyle w:val="fontstyle01"/>
        </w:rPr>
      </w:pPr>
      <w:r w:rsidRPr="005E33C2">
        <w:rPr>
          <w:rStyle w:val="fontstyle01"/>
        </w:rPr>
        <w:t>3.1.6. Контрольные мероприятия проводятся инспекторами,</w:t>
      </w:r>
    </w:p>
    <w:p w:rsidR="002F3478" w:rsidRPr="005E33C2" w:rsidRDefault="002F3478" w:rsidP="0019635F">
      <w:pPr>
        <w:spacing w:after="0" w:line="240" w:lineRule="auto"/>
        <w:rPr>
          <w:rStyle w:val="fontstyle01"/>
        </w:rPr>
      </w:pPr>
      <w:proofErr w:type="gramStart"/>
      <w:r w:rsidRPr="005E33C2">
        <w:rPr>
          <w:rStyle w:val="fontstyle01"/>
        </w:rPr>
        <w:t>указанными</w:t>
      </w:r>
      <w:proofErr w:type="gramEnd"/>
      <w:r w:rsidRPr="005E33C2">
        <w:rPr>
          <w:rStyle w:val="fontstyle01"/>
        </w:rPr>
        <w:t xml:space="preserve"> в решении Контрольного органа о проведении контрольного</w:t>
      </w:r>
    </w:p>
    <w:p w:rsidR="002F3478" w:rsidRPr="005E33C2" w:rsidRDefault="002F3478" w:rsidP="0019635F">
      <w:pPr>
        <w:spacing w:after="0" w:line="240" w:lineRule="auto"/>
        <w:rPr>
          <w:rStyle w:val="fontstyle01"/>
        </w:rPr>
      </w:pPr>
      <w:r w:rsidRPr="005E33C2">
        <w:rPr>
          <w:rStyle w:val="fontstyle01"/>
        </w:rPr>
        <w:t>мероприятия.</w:t>
      </w:r>
    </w:p>
    <w:p w:rsidR="002F3478" w:rsidRPr="005E33C2" w:rsidRDefault="002F3478" w:rsidP="0019635F">
      <w:pPr>
        <w:spacing w:after="0" w:line="240" w:lineRule="auto"/>
        <w:rPr>
          <w:rStyle w:val="fontstyle01"/>
        </w:rPr>
      </w:pPr>
      <w:r w:rsidRPr="005E33C2">
        <w:rPr>
          <w:rStyle w:val="fontstyle01"/>
        </w:rPr>
        <w:t>При необходимости Контрольный орган привлекает к проведению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контрольных мероприятий экспертов, экспертные организации,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аттестованные в установленном порядке, и включенных в реестр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экспертов, экспертных организаций, привлекаемых к проведению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контрольных мероприятий.</w:t>
      </w:r>
    </w:p>
    <w:p w:rsidR="002F3478" w:rsidRPr="005E33C2" w:rsidRDefault="002F3478" w:rsidP="0019635F">
      <w:pPr>
        <w:spacing w:after="0" w:line="240" w:lineRule="auto"/>
        <w:rPr>
          <w:rStyle w:val="fontstyle01"/>
        </w:rPr>
      </w:pPr>
      <w:r w:rsidRPr="005E33C2">
        <w:rPr>
          <w:rStyle w:val="fontstyle01"/>
        </w:rPr>
        <w:t>3.1.7. По окончании проведения контрольного мероприятия,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предусматривающего взаимодействие с контролируемым лицом,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инспектор составляет акт контрольного мероприятия (далее также – акт)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по форме, утвержденной приказом Минэкономразвития России от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31.03.2021 № 151 «О типовых формах документов, используемых</w:t>
      </w:r>
    </w:p>
    <w:p w:rsidR="002F3478" w:rsidRPr="005E33C2" w:rsidRDefault="002F3478" w:rsidP="0019635F">
      <w:pPr>
        <w:spacing w:line="240" w:lineRule="auto"/>
        <w:contextualSpacing/>
        <w:rPr>
          <w:rStyle w:val="fontstyle01"/>
        </w:rPr>
      </w:pPr>
      <w:r w:rsidRPr="005E33C2">
        <w:rPr>
          <w:rStyle w:val="fontstyle01"/>
        </w:rPr>
        <w:t>контрольным (надзорным) органом».</w:t>
      </w:r>
    </w:p>
    <w:p w:rsidR="002F3478" w:rsidRPr="005E33C2" w:rsidRDefault="002F3478" w:rsidP="0019635F">
      <w:pPr>
        <w:spacing w:line="240" w:lineRule="auto"/>
        <w:contextualSpacing/>
        <w:rPr>
          <w:rStyle w:val="fontstyle01"/>
        </w:rPr>
      </w:pPr>
      <w:r w:rsidRPr="005E33C2">
        <w:rPr>
          <w:rStyle w:val="fontstyle01"/>
        </w:rPr>
        <w:t>В случае если по результатам проведения такого мероприятия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выявлено нарушение обязательных требований, в акте указывается, какое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именно обязательное требование нарушено, каким нормативным правовым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актом и его структурной единицей оно установлено.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В случае устранения выявленного нарушения до окончания</w:t>
      </w:r>
    </w:p>
    <w:p w:rsidR="006F50CF" w:rsidRPr="005E33C2" w:rsidRDefault="002F3478" w:rsidP="0019635F">
      <w:pPr>
        <w:spacing w:line="240" w:lineRule="auto"/>
        <w:contextualSpacing/>
        <w:rPr>
          <w:rStyle w:val="fontstyle01"/>
        </w:rPr>
      </w:pPr>
      <w:r w:rsidRPr="005E33C2">
        <w:rPr>
          <w:rStyle w:val="fontstyle01"/>
        </w:rPr>
        <w:t>проведения контрольного мероприятия, предусматривающего</w:t>
      </w:r>
      <w:r w:rsidR="0019635F">
        <w:rPr>
          <w:rStyle w:val="fontstyle01"/>
        </w:rPr>
        <w:t xml:space="preserve"> </w:t>
      </w:r>
      <w:r w:rsidRPr="005E33C2">
        <w:rPr>
          <w:rStyle w:val="fontstyle01"/>
        </w:rPr>
        <w:t>взаимодействие с контролируемым лицом, в акте указывается факт его</w:t>
      </w:r>
      <w:r w:rsidR="0019635F">
        <w:rPr>
          <w:rStyle w:val="fontstyle01"/>
        </w:rPr>
        <w:t xml:space="preserve"> </w:t>
      </w:r>
      <w:proofErr w:type="gramStart"/>
      <w:r w:rsidRPr="005E33C2">
        <w:rPr>
          <w:rStyle w:val="fontstyle01"/>
        </w:rPr>
        <w:t>устранения</w:t>
      </w:r>
      <w:proofErr w:type="gramEnd"/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инспектор составляет акт контрольного мероприятия (далее также – акт)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по форме, утвержденной приказом Минэкономразвития России от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31.03.2021 № 151 «О типовых формах документов, используемых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контрольным (надзорным) органом».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В случае если по результатам проведения такого мероприятия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выявлено нарушение обязательных требований, в акте указывается, какое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именно обязательное требование нарушено, каким нормативным правовым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актом и его структурной единицей оно установлено.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В случае устранения выявленного нарушения до окончания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проведения контрольного мероприятия, предусматривающего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 xml:space="preserve">взаимодействие с контролируемым лицом, в акте </w:t>
      </w:r>
      <w:r w:rsidR="00EE3935" w:rsidRPr="005E33C2">
        <w:rPr>
          <w:rStyle w:val="fontstyle01"/>
        </w:rPr>
        <w:lastRenderedPageBreak/>
        <w:t>указывается факт его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устранения.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3.1.8. Документы, иные материалы, являющиеся доказательствами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нарушения обязательных требований, приобщаются к акту.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Заполненные при проведении контрольного мероприятия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проверочные листы должны быть приобщены к акту.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3.1.9. Оформление акта производится по месту проведения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контрольного мероприятия в день окончания проведения такого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мероприятия, если иной порядок оформления акта не установлен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Правительством Российской Федерации.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3.1.10. Результаты контрольного мероприятия, содержащие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информацию, составляющую государственную, коммерческую,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служебную, иную охраняемую законом тайну, оформляются с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соблюдением требований, предусмотренных законодательством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Российской Федерации.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3.1.11. В случае несогласия с фактами и выводами, изложенными в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акте контрольного мероприятия, контролируемое лицо вправе направить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жалобу в порядке, предусмотренном разделом 4 настоящего Положения.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3.2. Меры, принимаемые Контрольным органом по результатам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контрольных мероприятий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 xml:space="preserve">3.2.1. </w:t>
      </w:r>
      <w:proofErr w:type="gramStart"/>
      <w:r w:rsidR="00EE3935" w:rsidRPr="005E33C2">
        <w:rPr>
          <w:rStyle w:val="fontstyle01"/>
        </w:rPr>
        <w:t>Контрольный орган в случае выявления при проведении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контрольного мероприятия нарушений контролируемым лицом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обязательных требований в пределах полномочий, предусмотренных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законодательством Российской Федерации, обязан: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1) выдать после оформления акта контрольного мероприятия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контролируемому лицу предписание об устранении выявленных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нарушений обязательных требований (далее – предписание) с указанием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разумных сроков их устранения, но не более шести месяцев (при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проведении документарной проверки предписание направляется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контролируемому лицу не</w:t>
      </w:r>
      <w:proofErr w:type="gramEnd"/>
      <w:r w:rsidR="00EE3935" w:rsidRPr="005E33C2">
        <w:rPr>
          <w:rStyle w:val="fontstyle01"/>
        </w:rPr>
        <w:t xml:space="preserve"> позднее пяти рабочих дней после окончания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документарной проверки) и (или) о проведении мероприятий по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предотвращению причинения вреда (ущерба) охраняемым законом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ценностям, а также других мероприятий, предусмотренных федеральным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законом о виде контроля;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="00EE3935" w:rsidRPr="005E33C2">
        <w:rPr>
          <w:rStyle w:val="fontstyle01"/>
        </w:rPr>
        <w:t>2) незамедлительно принять предусмотренные законодательством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Российской Федерации меры по недопущению причинения вреда (ущерба)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охраняемым законом ценностям или прекращению его причинения вплоть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до обращения в суд с требованием о запрете эксплуатации (использования)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зданий, строений, сооружений, помещений, оборудования, транспортных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средств и иных подобных объектов и о доведении до сведения граждан,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организаций любым доступным способом информации о наличии угрозы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причинения вреда (ущерба) охраняемым</w:t>
      </w:r>
      <w:proofErr w:type="gramEnd"/>
      <w:r w:rsidR="00EE3935" w:rsidRPr="005E33C2">
        <w:rPr>
          <w:rStyle w:val="fontstyle01"/>
        </w:rPr>
        <w:t xml:space="preserve"> </w:t>
      </w:r>
      <w:proofErr w:type="gramStart"/>
      <w:r w:rsidR="00EE3935" w:rsidRPr="005E33C2">
        <w:rPr>
          <w:rStyle w:val="fontstyle01"/>
        </w:rPr>
        <w:t>законом ценностям и способах ее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предотвращения в случае, если при проведении контрольного мероприятия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установлено, что деятельность гражданина, организации, владеющих и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(или) пользующихся объектом контроля, эксплуатация (использование)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ими зданий, строений, сооружений, помещений, оборудования,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транспортных средств и иных подобных объектов, производимые и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реализуемые ими товары, выполняемые работы, оказываемые услуги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представляют непосредственную угрозу причинения вреда (ущерба)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охраняемым законом ценностям или что такой вред</w:t>
      </w:r>
      <w:proofErr w:type="gramEnd"/>
      <w:r w:rsidR="00EE3935" w:rsidRPr="005E33C2">
        <w:rPr>
          <w:rStyle w:val="fontstyle01"/>
        </w:rPr>
        <w:t xml:space="preserve"> (ущерб) причинен;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3) при выявлении в ходе контрольного мероприятия признаков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преступления или административного правонарушения направить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соответствующую информацию в государственный орган в соответствии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со своей компетенцией или при наличии соответствующих полномочий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принять меры по привлечению виновных лиц к установленной законом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ответственности;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="00EE3935" w:rsidRPr="005E33C2">
        <w:rPr>
          <w:rStyle w:val="fontstyle01"/>
        </w:rPr>
        <w:t>4) принять меры по осуществлению контроля за устранением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выявленных нарушений обязательных требований, предупреждению</w:t>
      </w:r>
      <w:r w:rsidR="0019635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3935" w:rsidRPr="005E33C2">
        <w:rPr>
          <w:rStyle w:val="fontstyle01"/>
        </w:rPr>
        <w:t xml:space="preserve">нарушений обязательных требований, </w:t>
      </w:r>
      <w:r w:rsidR="00EE3935" w:rsidRPr="005E33C2">
        <w:rPr>
          <w:rStyle w:val="fontstyle01"/>
        </w:rPr>
        <w:lastRenderedPageBreak/>
        <w:t>предотвращению возможного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причинения вреда (ущерба) охраняемым законом ценностям, при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неисполнении предписания в установленные сроки принять меры по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обеспечению его исполнения вплоть до обращения в суд с требованием о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принудительном исполнении предписания, если такая мера предусмотрена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законодательством;</w:t>
      </w:r>
      <w:proofErr w:type="gramEnd"/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5) рассмотреть вопрос о выдаче рекомендации по соблюдению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обязательных требований, проведении иных мероприятий, направленных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на профилактику рисков причинения вреда (ущерба) охраняемым законом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ценностям.</w:t>
      </w:r>
      <w:r w:rsidR="00EE3935" w:rsidRPr="005E33C2">
        <w:rPr>
          <w:rFonts w:ascii="Times New Roman" w:hAnsi="Times New Roman" w:cs="Times New Roman"/>
          <w:sz w:val="26"/>
          <w:szCs w:val="26"/>
        </w:rPr>
        <w:br/>
      </w:r>
      <w:r w:rsidR="00EE3935" w:rsidRPr="005E33C2">
        <w:rPr>
          <w:rStyle w:val="fontstyle01"/>
        </w:rPr>
        <w:t>3.2.2. Предписание оформляется по форме согласно приложению 3 к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настоящему Положению.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3.2.3. Контролируемое лицо до истечения срока исполнения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предписания уведомляет Контрольный орган об исполнении предписания с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приложением документов и сведений, подтверждающих устранение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выявленных нарушений обязательных требований.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3.2.4. По истечении срока исполнения контролируемым лицом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решения, принятого в соответствии с подпунктом 1 пункта 3.2.1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настоящего Положения, либо при представлении контролируемым лицом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до истечения указанного срока документов и сведений, представление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которых установлено указанным решением, либо в случае получения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информации в рамках наблюдения за соблюдением обязательных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 xml:space="preserve">требований (мониторинга </w:t>
      </w:r>
      <w:proofErr w:type="gramStart"/>
      <w:r w:rsidR="00EE3935" w:rsidRPr="005E33C2">
        <w:rPr>
          <w:rStyle w:val="fontstyle01"/>
        </w:rPr>
        <w:t xml:space="preserve">безопасности) </w:t>
      </w:r>
      <w:proofErr w:type="gramEnd"/>
      <w:r w:rsidR="00EE3935" w:rsidRPr="005E33C2">
        <w:rPr>
          <w:rStyle w:val="fontstyle01"/>
        </w:rPr>
        <w:t>контрольный орган оценивает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исполнение решения на основании представленных документов и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сведений, полученной информации.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3.2.5. В случае исполнения контролируемым лицом предписания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Контрольный орган направляет контролируемому лицу уведомление об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исполнении предписания.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3.2.6. Если указанные документы и сведения контролируемым лицом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не представлены или на их основании либо на основании информации,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полученной в рамках наблюдения за соблюдением обязательных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требований (мониторинга безопасности), невозможно сделать вывод об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исполнении решения, Контрольный орган оценивает исполнение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указанного решения путем проведения инспекционного визита, рейдового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осмотра или документарной проверки.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В случае</w:t>
      </w:r>
      <w:proofErr w:type="gramStart"/>
      <w:r w:rsidR="00EE3935" w:rsidRPr="005E33C2">
        <w:rPr>
          <w:rStyle w:val="fontstyle01"/>
        </w:rPr>
        <w:t>,</w:t>
      </w:r>
      <w:proofErr w:type="gramEnd"/>
      <w:r w:rsidR="00EE3935" w:rsidRPr="005E33C2">
        <w:rPr>
          <w:rStyle w:val="fontstyle01"/>
        </w:rPr>
        <w:t xml:space="preserve"> если проводится оценка исполнения решения, принятого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по итогам выездной проверки, допускается проведение выездной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>проверки.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3.2.7. В случае</w:t>
      </w:r>
      <w:proofErr w:type="gramStart"/>
      <w:r w:rsidR="00EE3935" w:rsidRPr="005E33C2">
        <w:rPr>
          <w:rStyle w:val="fontstyle01"/>
        </w:rPr>
        <w:t>,</w:t>
      </w:r>
      <w:proofErr w:type="gramEnd"/>
      <w:r w:rsidR="00EE3935" w:rsidRPr="005E33C2">
        <w:rPr>
          <w:rStyle w:val="fontstyle01"/>
        </w:rPr>
        <w:t xml:space="preserve"> если по итогам проведения контрольного</w:t>
      </w:r>
      <w:r w:rsidR="0019635F">
        <w:rPr>
          <w:rStyle w:val="fontstyle01"/>
        </w:rPr>
        <w:t xml:space="preserve"> </w:t>
      </w:r>
      <w:r w:rsidR="00EE3935" w:rsidRPr="005E33C2">
        <w:rPr>
          <w:rStyle w:val="fontstyle01"/>
        </w:rPr>
        <w:t xml:space="preserve">мероприятия, </w:t>
      </w:r>
      <w:r w:rsidR="00092F41">
        <w:rPr>
          <w:rStyle w:val="fontstyle01"/>
        </w:rPr>
        <w:t xml:space="preserve"> п</w:t>
      </w:r>
      <w:r w:rsidR="00EE3935" w:rsidRPr="005E33C2">
        <w:rPr>
          <w:rStyle w:val="fontstyle01"/>
        </w:rPr>
        <w:t>редусмотренного пунктом 3.2.6 настоящего Положения,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Контрольным органом будет установлено, что решение не исполнено или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исполнено ненадлежащим образом, он вновь выдает контролируемому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лицу решение, предусмотренное подпунктом 1 пункта 3.2.1 настоящего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Положения, с указанием новых сроков его исполнения.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При неисполнении предписания в установленные сроки Контрольный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орган принимает меры по обеспечению его исполнения вплоть до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обращения в суд с требованием о принудительном исполнении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предписания, если такая мера предусмотрена законодательством.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3.3. Плановые контрольные мероприятия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Муниципальный контроль осуществляется без проведения плановых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мероприятий.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3.4. Внеплановые контрольные мероприятия</w:t>
      </w:r>
      <w:r w:rsidR="00EE3935" w:rsidRPr="005E33C2">
        <w:rPr>
          <w:rFonts w:ascii="Times New Roman" w:hAnsi="Times New Roman" w:cs="Times New Roman"/>
          <w:sz w:val="26"/>
          <w:szCs w:val="26"/>
        </w:rPr>
        <w:br/>
      </w:r>
      <w:r w:rsidR="00EE3935" w:rsidRPr="005E33C2">
        <w:rPr>
          <w:rStyle w:val="fontstyle01"/>
        </w:rPr>
        <w:t>3.4.1. Внеплановые контрольные мероприятия проводятся в виде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документарных и выездных проверок, инспекционного визита, рейдового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осмотра, наблюдения за соблюдением обязательных требований,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выездного обследования.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3.4.2. В целях оценки риска причинения вреда (ущерба) при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принятии решения о проведении и выборе вида внепланового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 xml:space="preserve">контрольного мероприятия Контрольный орган </w:t>
      </w:r>
      <w:r w:rsidR="00EE3935" w:rsidRPr="005E33C2">
        <w:rPr>
          <w:rStyle w:val="fontstyle01"/>
        </w:rPr>
        <w:lastRenderedPageBreak/>
        <w:t>разрабатывает индикаторы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риска нарушения обязательных требований.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Индикатором риска нарушения обязательных требований является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соответствие или отклонение от параметров объекта контроля, которые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сами по себе не являются нарушениями обязательных требований, но с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высокой степенью вероятности свидетельствуют о наличии таких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нарушений и риска причинения вреда (ущерба) охраняемым законом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ценностям.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 xml:space="preserve">3.4.3. Перечень индикаторов риска нарушения </w:t>
      </w:r>
      <w:proofErr w:type="gramStart"/>
      <w:r w:rsidR="00EE3935" w:rsidRPr="005E33C2">
        <w:rPr>
          <w:rStyle w:val="fontstyle01"/>
        </w:rPr>
        <w:t>обязательных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требований, проверяемых в рамках осуществления муниципального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контроля установлен</w:t>
      </w:r>
      <w:proofErr w:type="gramEnd"/>
      <w:r w:rsidR="00EE3935" w:rsidRPr="005E33C2">
        <w:rPr>
          <w:rStyle w:val="fontstyle01"/>
        </w:rPr>
        <w:t xml:space="preserve"> приложением 2 к настоящему Положению.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3.4.4. Внеплановые контрольные мероприятия, за исключением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внеплановых контрольных мероприятий без взаимодействия с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контролируемыми лицами, проводятся по основаниям, предусмотренным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пунктами 1, 3-5 части 1 статьи 57 Федерального закона № 248-ФЗ.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3.4.5. В случае</w:t>
      </w:r>
      <w:proofErr w:type="gramStart"/>
      <w:r w:rsidR="00EE3935" w:rsidRPr="005E33C2">
        <w:rPr>
          <w:rStyle w:val="fontstyle01"/>
        </w:rPr>
        <w:t>,</w:t>
      </w:r>
      <w:proofErr w:type="gramEnd"/>
      <w:r w:rsidR="00EE3935" w:rsidRPr="005E33C2">
        <w:rPr>
          <w:rStyle w:val="fontstyle01"/>
        </w:rPr>
        <w:t xml:space="preserve"> если внеплановое контрольное мероприятие может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быть проведено только после согласования с органами прокуратуры,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указанное мероприятие проводится после такого согласования.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3.5. Документарная проверка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 xml:space="preserve">3.5.1. </w:t>
      </w:r>
      <w:proofErr w:type="gramStart"/>
      <w:r w:rsidR="00EE3935" w:rsidRPr="005E33C2">
        <w:rPr>
          <w:rStyle w:val="fontstyle01"/>
        </w:rPr>
        <w:t>Под документарной проверкой понимается контрольное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мероприятие, которое проводится по месту нахождения Контрольного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органа и предметом которого являются исключительно сведения,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содержащиеся в документах контролируемых лиц, устанавливающих их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организационно-правовую форму, права и обязанности, а также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документы, используемые при осуществлении их деятельности и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связанные с исполнением ими обязательных требований и решений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контрольного органа.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3.5.2.</w:t>
      </w:r>
      <w:proofErr w:type="gramEnd"/>
      <w:r w:rsidR="00EE3935" w:rsidRPr="005E33C2">
        <w:rPr>
          <w:rStyle w:val="fontstyle01"/>
        </w:rPr>
        <w:t xml:space="preserve"> В случае</w:t>
      </w:r>
      <w:proofErr w:type="gramStart"/>
      <w:r w:rsidR="00EE3935" w:rsidRPr="005E33C2">
        <w:rPr>
          <w:rStyle w:val="fontstyle01"/>
        </w:rPr>
        <w:t>,</w:t>
      </w:r>
      <w:proofErr w:type="gramEnd"/>
      <w:r w:rsidR="00EE3935" w:rsidRPr="005E33C2">
        <w:rPr>
          <w:rStyle w:val="fontstyle01"/>
        </w:rPr>
        <w:t xml:space="preserve"> если достоверность сведений, содержащихся в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документах, имеющихся в распоряжении Контрольного органа, вызывает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обоснованные сомнения либо эти сведения не позволяют оценить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исполнение контролируемым лицом обязательных требований,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Контрольный орган направляет в адрес контролируемого лица требование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представить иные необходимые для рассмотрения в ходе документарной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проверки документы.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В течение десяти рабочих дней со дня получения данного требования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контролируемое лицо обязано направить в Контрольный орган указанные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в требовании документы.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3.5.3. Срок проведения документарной проверки не может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превышать десять рабочих дней.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В указанный срок не включается период с момента: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1) направления Контрольным органом контролируемому лицу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требования представить необходимые для рассмотрения в ходе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документарной проверки документы до момента представления указанных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в требовании документов в Контрольный орган;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="00EE3935" w:rsidRPr="005E33C2">
        <w:rPr>
          <w:rStyle w:val="fontstyle01"/>
        </w:rPr>
        <w:t>2) направления контролируемому лицу информации Контрольного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органа о выявлении ошибок и (или) противоречий в представленных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контролируемым лицом документах либо о несоответствии сведений,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содержащихся в этих документах, сведениям, содержащимся в имеющихся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у Контрольного органа документах и (или) полученным при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осуществлении муниципального контроля, и требования представить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необходимые пояснения в письменной форме до момента представления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указанных пояснений в Контрольный орган.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3.5.4.</w:t>
      </w:r>
      <w:proofErr w:type="gramEnd"/>
      <w:r w:rsidR="00EE3935" w:rsidRPr="005E33C2">
        <w:rPr>
          <w:rStyle w:val="fontstyle01"/>
        </w:rPr>
        <w:t xml:space="preserve"> Перечень допустимых контрольных действий совершаемых в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ходе документарной проверки: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1) истребование документов;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2) получение письменных объяснений;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lastRenderedPageBreak/>
        <w:t>3) экспертиза.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3.5.5. В ходе проведения контрольного мероприятия инспектор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вправе предъявить (направить) контролируемому лицу требование о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представлении необходимых и (или) имеющих значение для проведения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оценки соблюдения контролируемым лицом обязательных требований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документов и (или) их копий</w:t>
      </w:r>
      <w:r w:rsidR="00EE3935" w:rsidRPr="005E33C2">
        <w:rPr>
          <w:rStyle w:val="fontstyle01"/>
          <w:color w:val="FF0000"/>
        </w:rPr>
        <w:t xml:space="preserve">, </w:t>
      </w:r>
      <w:r w:rsidR="00EE3935" w:rsidRPr="005E33C2">
        <w:rPr>
          <w:rStyle w:val="fontstyle01"/>
        </w:rPr>
        <w:t xml:space="preserve">в том числе материалов фотосъемки, </w:t>
      </w:r>
      <w:proofErr w:type="spellStart"/>
      <w:r w:rsidR="00EE3935" w:rsidRPr="005E33C2">
        <w:rPr>
          <w:rStyle w:val="fontstyle01"/>
        </w:rPr>
        <w:t>аудиои</w:t>
      </w:r>
      <w:proofErr w:type="spellEnd"/>
      <w:r w:rsidR="00EE3935" w:rsidRPr="005E33C2">
        <w:rPr>
          <w:rStyle w:val="fontstyle01"/>
        </w:rPr>
        <w:t xml:space="preserve"> видеозаписи, информационных баз, банков данных, а также носителей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информации.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="00EE3935" w:rsidRPr="005E33C2">
        <w:rPr>
          <w:rStyle w:val="fontstyle01"/>
        </w:rPr>
        <w:t>Контролируемое лицо в срок, указанный в требовании о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 xml:space="preserve">представлении документов, направляет </w:t>
      </w:r>
      <w:proofErr w:type="spellStart"/>
      <w:r w:rsidR="00EE3935" w:rsidRPr="005E33C2">
        <w:rPr>
          <w:rStyle w:val="fontstyle01"/>
        </w:rPr>
        <w:t>истребуемые</w:t>
      </w:r>
      <w:proofErr w:type="spellEnd"/>
      <w:r w:rsidR="00EE3935" w:rsidRPr="005E33C2">
        <w:rPr>
          <w:rStyle w:val="fontstyle01"/>
        </w:rPr>
        <w:t xml:space="preserve"> документы в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Контрольный орган либо незамедлительно ходатайством в письменной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форме уведомляет инспектора о невозможности предоставления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документов в установленный срок с указанием причин, по которым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="00EE3935" w:rsidRPr="005E33C2">
        <w:rPr>
          <w:rStyle w:val="fontstyle01"/>
        </w:rPr>
        <w:t>истребуемые</w:t>
      </w:r>
      <w:proofErr w:type="spellEnd"/>
      <w:r w:rsidR="00EE3935" w:rsidRPr="005E33C2">
        <w:rPr>
          <w:rStyle w:val="fontstyle01"/>
        </w:rPr>
        <w:t xml:space="preserve"> документы не могут быть представлены в установленный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срок, и срока, в течение которого контролируемое лицо может представить</w:t>
      </w:r>
      <w:r w:rsidR="00092F41">
        <w:rPr>
          <w:rStyle w:val="fontstyle01"/>
        </w:rPr>
        <w:t xml:space="preserve"> </w:t>
      </w:r>
      <w:proofErr w:type="spellStart"/>
      <w:r w:rsidR="00EE3935" w:rsidRPr="005E33C2">
        <w:rPr>
          <w:rStyle w:val="fontstyle01"/>
        </w:rPr>
        <w:t>истребуемые</w:t>
      </w:r>
      <w:proofErr w:type="spellEnd"/>
      <w:r w:rsidR="00EE3935" w:rsidRPr="005E33C2">
        <w:rPr>
          <w:rStyle w:val="fontstyle01"/>
        </w:rPr>
        <w:t xml:space="preserve"> документы.</w:t>
      </w:r>
      <w:proofErr w:type="gramEnd"/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Доступ к материалам фотосъемки, аудио- и видеозаписи,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информационным базам, банкам данных, а также носителям информации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предоставляется в форме логина и пароля к ним с правами просмотра и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поиска информации, необходимой для осуществления контрольных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мероприятий на срок проведения документарной проверки.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3.5.6. Письменные объяснения могут быть запрошены инспектором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от контролируемого лица или его представителя, свидетелей.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Указанные лица предоставляют инспектору письменные объяснения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в свободной форме не позднее двух рабочих дней до даты завершения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проверки.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Письменные объяснения оформляются путем составления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письменного документа в свободной форме.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Инспектор вправе собственноручно составить письменные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объяснения со слов должностных лиц или работников организации,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гражданина, являющихся контролируемыми лицами, их представителей,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свидетелей. В этом случае указанные лица знакомятся с объяснениями, при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необходимости дополняют текст, делают отметку о том, что инспектор с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их слов записал верно, и подписывают документ, указывая дату и место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его составления.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3.5.7. Экспертиза осуществляется экспертом или экспертной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организацией по поручению Контрольного органа.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Экспертиза может осуществляться как по месту нахождения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(осуществления деятельности) контролируемого лица (его филиалов,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представительств, обособленных структурных подразделений)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непосредственно в ходе проведения контрольного мероприятия, так и по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месту осуществления деятельности эксперта или экспертной организации.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Время осуществления экспертизы зависит от вида экспертизы и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устанавливается индивидуально в каждом конкретном случае по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соглашению между Контрольным органом и экспертом или экспертной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организацией.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Результаты экспертизы оформляются экспертным заключением по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форме, утвержденной Контрольным органом.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3.5.8. Оформление акта производится по месту нахождения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Контрольного органа в день окончания проведения документарной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проверки.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4.5.9. Акт направляется Контрольным органом контролируемому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лицу в срок не позднее пяти рабочих дней после окончания документарной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проверки в порядке, предусмотренном статьей 21 Федерального закона №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248-ФЗ.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3.6. Выездная проверка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3.6.1. Выездная проверка проводится по месту нахождения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(осуществления деятельности) контролируемого лица (его филиалов,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представительств, обособленных структурных подразделений) либо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объекта муниципального контроля.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lastRenderedPageBreak/>
        <w:t>Выездная проверка может проводиться с использованием средств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дистанционного взаимодействия, в том числе посредством аудио- или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видеосвязи.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3.6.2. Выездная проверка проводится в случае, если не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представляется возможным: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1) удостовериться в полноте и достоверности сведений, которые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содержатся в находящихся в распоряжении Контрольного органа или в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запрашиваемых им документах и объяснениях контролируемого лица;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="00EE3935" w:rsidRPr="005E33C2">
        <w:rPr>
          <w:rStyle w:val="fontstyle01"/>
        </w:rPr>
        <w:t>2) оценить соответствие деятельности, действий (бездействия)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контролируемого лица и (или) принадлежащих ему и (или) используемых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им объектов контроля обязательным требованиям без выезда на указанное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в пункте 3.6.1 настоящего Положения место и совершения необходимых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контрольных действий, предусмотренных в рамках иного вида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контрольных мероприятий.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3.6.3.</w:t>
      </w:r>
      <w:proofErr w:type="gramEnd"/>
      <w:r w:rsidR="00EE3935" w:rsidRPr="005E33C2">
        <w:rPr>
          <w:rStyle w:val="fontstyle01"/>
        </w:rPr>
        <w:t xml:space="preserve"> Внеплановая выездная проверка может проводиться только по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согласованию с органами прокуратуры, за исключением случаев ее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проведения в соответствии с пунктами 3-5 части 1 статьи 57 и частью 12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статьи 66 Федерального закона № 248-ФЗ.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3.6.4. Контрольный орган уведомляет контролируемое лицо о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 xml:space="preserve">проведении выездной проверки не </w:t>
      </w:r>
      <w:proofErr w:type="gramStart"/>
      <w:r w:rsidR="00EE3935" w:rsidRPr="005E33C2">
        <w:rPr>
          <w:rStyle w:val="fontstyle01"/>
        </w:rPr>
        <w:t>позднее</w:t>
      </w:r>
      <w:proofErr w:type="gramEnd"/>
      <w:r w:rsidR="00EE3935" w:rsidRPr="005E33C2">
        <w:rPr>
          <w:rStyle w:val="fontstyle01"/>
        </w:rPr>
        <w:t xml:space="preserve"> чем за двадцать четыре часа до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ее начала путем направления контролируемому лицу копии решения о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проведении выездной проверки.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3.6.5. Инспектор при проведении выездной проверки предъявляет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контролируемому лицу (его представителю) служебное удостоверение,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копию решения о проведении выездной проверки, а также сообщает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учетный номер в едином реестре контрольных мероприятий.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3.6.6. Срок проведения выездной проверки составляет не более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десяти рабочих дней.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В отношении одного субъекта малого предпринимательства общий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срок взаимодействия в ходе проведения выездной проверки не может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превышать пятьдесят часов для малого предприятия и пятнадцать часов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 xml:space="preserve">для </w:t>
      </w:r>
      <w:proofErr w:type="spellStart"/>
      <w:r w:rsidR="00EE3935" w:rsidRPr="005E33C2">
        <w:rPr>
          <w:rStyle w:val="fontstyle01"/>
        </w:rPr>
        <w:t>микропредприятия</w:t>
      </w:r>
      <w:proofErr w:type="spellEnd"/>
      <w:r w:rsidR="00EE3935" w:rsidRPr="005E33C2">
        <w:rPr>
          <w:rStyle w:val="fontstyle01"/>
        </w:rPr>
        <w:t>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3.6.7. Перечень допустимых контрольных действий в ходе выездной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проверки: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1) осмотр;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2) опрос;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3) истребование документов;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4) получение письменных объяснений;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5) экспертиза.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3.6.8. Осмотр осуществляется инспектором в присутствии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контролируемого лица или его представителя и (или) с применением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видеозаписи.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По результатам осмотра составляется протокол осмотра.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3.6.9. Под опросом понимается контрольное действие,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заключающееся в получении инспектором устной информации, имеющей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значение для проведения оценки соблюдения контролируемым лицом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обязательных требований, от контролируемого лица или его представителя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и иных лиц, располагающих такой информацией.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Результаты опроса фиксируются в протоколе опроса, который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подписывается опрашиваемым лицом, подтверждающим достоверность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изложенных им сведений, а также в акте контрольного мероприятия в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случае, если полученные сведения имеют значение для контрольного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мероприятия.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3.6.10. При осуществлении осмотра, опроса в случае выявления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нарушений обязательных требований инспектор вправе для фиксации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доказательств нарушений обязательных требований использовать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фотосъемку, аудио- и видеозапись, иные способы фиксации доказательств.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Фиксация доказательств нарушений обязательных требований при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помощи фотосъемки проводится не менее чем двумя снимками каждого из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 xml:space="preserve">выявленных нарушений </w:t>
      </w:r>
      <w:r w:rsidR="00EE3935" w:rsidRPr="005E33C2">
        <w:rPr>
          <w:rStyle w:val="fontstyle01"/>
        </w:rPr>
        <w:lastRenderedPageBreak/>
        <w:t>обязательных требований.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Использование фотосъемки и видеозаписи для фиксации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доказательств нарушений обязательных требований осуществляется с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учетом требований законодательства Российской Федерации о защите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государственной тайны.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 xml:space="preserve">3.6.11. Представление контролируемым лицом </w:t>
      </w:r>
      <w:proofErr w:type="spellStart"/>
      <w:r w:rsidR="00EE3935" w:rsidRPr="005E33C2">
        <w:rPr>
          <w:rStyle w:val="fontstyle01"/>
        </w:rPr>
        <w:t>истребуемых</w:t>
      </w:r>
      <w:proofErr w:type="spellEnd"/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документов, письменных объяснений, проведение экспертизы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осуществляется в соответствии с пунктами 3.5.5, 3.5.6 и 3.5.7 настоящего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Положения.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3.6.12. По окончании проведения выездной проверки инспектор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составляет акт выездной проверки.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Информация о проведении фотосъемки, аудио- и видеозаписи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отражается в акте проверки.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При оформлении акта в случае проведения выездной проверки с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использованием средств дистанционного взаимодействия, в том числе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посредством аудио- или видеосвязи, положение, установленное абзацем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вторым настоящего пункта Положения, не применяются.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3.6.13. В случае, если проведение выездной проверки оказалось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невозможным в связи с отсутствием контролируемого лица по месту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нахождения (осуществления деятельности), либо в связи с фактическим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 xml:space="preserve">неосуществлением </w:t>
      </w:r>
      <w:proofErr w:type="gramStart"/>
      <w:r w:rsidR="00EE3935" w:rsidRPr="005E33C2">
        <w:rPr>
          <w:rStyle w:val="fontstyle01"/>
        </w:rPr>
        <w:t>деятельности</w:t>
      </w:r>
      <w:proofErr w:type="gramEnd"/>
      <w:r w:rsidR="00EE3935" w:rsidRPr="005E33C2">
        <w:rPr>
          <w:rStyle w:val="fontstyle01"/>
        </w:rPr>
        <w:t xml:space="preserve"> контролируемым лицом, либо в связи с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иными действиями (бездействием) контролируемого лица, повлекшими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невозможность проведения или завершения выездной проверки, инспектор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составляет акт о невозможности проведения выездной проверки с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указанием причин и информирует контролируемое лицо о невозможности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проведения контрольных мероприятий в порядке, предусмотренном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частями 4 и 5 статьи 21 Федеральным законом № 248-ФЗ.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В этом случае инспектор вправе совершить контрольные действия в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рамках указанного периода проведения выездной проверки в любое время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до завершения проведения выездной проверки.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 xml:space="preserve">3.6.14. </w:t>
      </w:r>
      <w:proofErr w:type="gramStart"/>
      <w:r w:rsidR="00EE3935" w:rsidRPr="005E33C2">
        <w:rPr>
          <w:rStyle w:val="fontstyle01"/>
        </w:rPr>
        <w:t>Индивидуальный предприниматель, гражданин, являющиеся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контролируемыми лицами, вправе представить в Контрольный орган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информацию о невозможности присутствия при проведении контрольных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мероприятий в случаях: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1) временной нетрудоспособности;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2) необходимости явки по вызову (извещениям, повесткам) судов,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правоохранительных органов, военных комиссариатов;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3) избрания в соответствии с Уголовно-процессуальным кодексом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Российской Федерации меры пресечения, исключающей возможность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присутствия при проведении контрольных мероприятий;</w:t>
      </w:r>
      <w:proofErr w:type="gramEnd"/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4) нахождения в служебной командировке.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При поступлении информации проведение контрольных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мероприятий переносится Контрольным органом на срок, необходимый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для устранения обстоятельств, послуживших поводом для данного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обращения индивидуального предпринимателя, гражданина.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3.7. Инспекционный визит, рейдовый осмотр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3.7.1. Инспекционный визит проводится по месту нахождения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(осуществления деятельности) контролируемого лица (его филиалов,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представительств, обособленных структурных подразделений) либо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объекта контроля.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Инспекционный визит проводится без предварительного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уведомления контролируемого лица и собственника производственного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объекта.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Контролируемые лица или их представители обязаны обеспечить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беспрепятственный доступ инспектора в здания, сооружения, помещения.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Срок проведения инспекционного визита в одном месте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осуществления деятельности либо на одном производственном объекте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(территории) не может превышать один рабочий день.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3.7.2. Перечень допустимых контрольных действий в ходе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инспекционного визита: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а) осмотр;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lastRenderedPageBreak/>
        <w:t>б) опрос;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в) получение письменных объяснений;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г) истребование документов, которые в соответствии с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обязательными требованиями должны находиться в месте нахождения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(осуществления деятельности) контролируемого лица (его филиалов,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представительств, обособленных структурных подразделений) либо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объекта контроля.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Инспекционный визит допускается проводить с использованием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 xml:space="preserve">средств дистанционного взаимодействия, в том числе посредством </w:t>
      </w:r>
      <w:proofErr w:type="spellStart"/>
      <w:r w:rsidR="00EE3935" w:rsidRPr="005E33C2">
        <w:rPr>
          <w:rStyle w:val="fontstyle01"/>
        </w:rPr>
        <w:t>аудиоили</w:t>
      </w:r>
      <w:proofErr w:type="spellEnd"/>
      <w:r w:rsidR="00EE3935" w:rsidRPr="005E33C2">
        <w:rPr>
          <w:rStyle w:val="fontstyle01"/>
        </w:rPr>
        <w:t xml:space="preserve"> видеосвязи.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3.7.3. Внеплановый инспекционный визит может проводиться только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по согласованию с органами прокуратуры, за исключением случаев его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проведения в соответствии с пунктами 3-5 части 1 статьи 57 и частью 12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статьи 66 Федерального закона № 248-ФЗ.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3.7.4. Рейдовый осмотр проводится в отношении любого числа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контролируемых лиц, осуществляющих владение, пользование или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управление производственным объектом.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Срок взаимодействия с одним контролируемым лицом в период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проведения рейдового осмотра не может превышать один рабочий день.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3.7.5. Перечень допустимых контрольных действий в ходе рейдового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осмотра: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а) осмотр;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б) опрос;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в) получение письменных объяснений;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г) истребование документов;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д) экспертиза.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3.7.6. Контролируемые лица, которые владеют, пользуются или</w:t>
      </w:r>
      <w:r w:rsidR="00092F4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3935" w:rsidRPr="005E33C2">
        <w:rPr>
          <w:rStyle w:val="fontstyle01"/>
        </w:rPr>
        <w:t>управляют производственными объектами, обязаны обеспечить в ходе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рейдового осмотра беспрепятственный доступ инспекторам к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производственным объектам, указанным в решении о проведении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рейдового осмотра, а также во все помещения (за исключением жилых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помещений).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3.7.7. В случае</w:t>
      </w:r>
      <w:proofErr w:type="gramStart"/>
      <w:r w:rsidR="00EE3935" w:rsidRPr="005E33C2">
        <w:rPr>
          <w:rStyle w:val="fontstyle01"/>
        </w:rPr>
        <w:t>,</w:t>
      </w:r>
      <w:proofErr w:type="gramEnd"/>
      <w:r w:rsidR="00EE3935" w:rsidRPr="005E33C2">
        <w:rPr>
          <w:rStyle w:val="fontstyle01"/>
        </w:rPr>
        <w:t xml:space="preserve"> если в результате рейдового осмотра были выявлены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нарушения обязательных требований, инспектор на месте проведения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рейдового осмотра составляет акт контрольного мероприятия в отношении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каждого контролируемого лица, допустившего нарушение обязательных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требований.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3.7.8. Рейдовый осмотр может проводиться только по согласованию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с органами прокуратуры, за исключением случаев его проведения в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соответствии с пунктами 3-5 части 1 статьи 57 и частью 12 статьи 66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Федерального закона № 248-ФЗ.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 xml:space="preserve">3.7.9. </w:t>
      </w:r>
      <w:r w:rsidR="00EE3935" w:rsidRPr="005E33C2">
        <w:rPr>
          <w:rStyle w:val="fontstyle51"/>
          <w:rFonts w:ascii="Times New Roman" w:hAnsi="Times New Roman" w:cs="Times New Roman"/>
          <w:sz w:val="26"/>
          <w:szCs w:val="26"/>
        </w:rPr>
        <w:t>Контрольные действия, предусмотренные пунктом 3.7.2, 3.7.5</w:t>
      </w:r>
      <w:r w:rsidR="00092F41">
        <w:rPr>
          <w:rStyle w:val="fontstyle51"/>
          <w:rFonts w:ascii="Times New Roman" w:hAnsi="Times New Roman" w:cs="Times New Roman"/>
          <w:sz w:val="26"/>
          <w:szCs w:val="26"/>
        </w:rPr>
        <w:t xml:space="preserve"> </w:t>
      </w:r>
      <w:r w:rsidR="00EE3935" w:rsidRPr="005E33C2">
        <w:rPr>
          <w:rStyle w:val="fontstyle51"/>
          <w:rFonts w:ascii="Times New Roman" w:hAnsi="Times New Roman" w:cs="Times New Roman"/>
          <w:sz w:val="26"/>
          <w:szCs w:val="26"/>
        </w:rPr>
        <w:t>настоящего Положения, осуществляются в соответствии с пунктами 3.5.5,</w:t>
      </w:r>
      <w:r w:rsidR="00092F41">
        <w:rPr>
          <w:rStyle w:val="fontstyle51"/>
          <w:rFonts w:ascii="Times New Roman" w:hAnsi="Times New Roman" w:cs="Times New Roman"/>
          <w:sz w:val="26"/>
          <w:szCs w:val="26"/>
        </w:rPr>
        <w:t xml:space="preserve"> </w:t>
      </w:r>
      <w:r w:rsidR="00EE3935" w:rsidRPr="005E33C2">
        <w:rPr>
          <w:rStyle w:val="fontstyle51"/>
          <w:rFonts w:ascii="Times New Roman" w:hAnsi="Times New Roman" w:cs="Times New Roman"/>
          <w:sz w:val="26"/>
          <w:szCs w:val="26"/>
        </w:rPr>
        <w:t>3.5.6, 3.5.7, 3.6.8 - 3.6.10 настоящего Положения.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3.8. Наблюдение за соблюдением обязательных требований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(мониторинг безопасности)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 xml:space="preserve">3.8.1. </w:t>
      </w:r>
      <w:proofErr w:type="gramStart"/>
      <w:r w:rsidR="00EE3935" w:rsidRPr="005E33C2">
        <w:rPr>
          <w:rStyle w:val="fontstyle01"/>
        </w:rPr>
        <w:t>Контрольный орган при наблюдении за соблюдением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обязательных требований (мониторинге безопасности) проводит сбор,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анализ данных об объектах контроля, имеющихся у Контрольного органа,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в том числе данных, которые поступают в ходе межведомственного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информационного взаимодействия, предоставляются контролируемыми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лицами в рамках исполнения обязательных требований, а также данных,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содержащихся в государственных информационных системах, данных из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сети «Интернет», иных общедоступных данных, а также данных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>полученных с</w:t>
      </w:r>
      <w:proofErr w:type="gramEnd"/>
      <w:r w:rsidR="00EE3935" w:rsidRPr="005E33C2">
        <w:rPr>
          <w:rStyle w:val="fontstyle01"/>
        </w:rPr>
        <w:t xml:space="preserve"> использованием работающих в автоматическом режиме</w:t>
      </w:r>
      <w:r w:rsidR="00092F41">
        <w:rPr>
          <w:rStyle w:val="fontstyle01"/>
        </w:rPr>
        <w:t xml:space="preserve"> </w:t>
      </w:r>
      <w:r w:rsidR="00EE3935" w:rsidRPr="005E33C2">
        <w:rPr>
          <w:rStyle w:val="fontstyle01"/>
        </w:rPr>
        <w:t xml:space="preserve">технических средств фиксации правонарушений, имеющих функции </w:t>
      </w:r>
      <w:proofErr w:type="spellStart"/>
      <w:r w:rsidR="00EE3935" w:rsidRPr="005E33C2">
        <w:rPr>
          <w:rStyle w:val="fontstyle01"/>
        </w:rPr>
        <w:t>фотои</w:t>
      </w:r>
      <w:proofErr w:type="spellEnd"/>
      <w:r w:rsidR="00EE3935" w:rsidRPr="005E33C2">
        <w:rPr>
          <w:rStyle w:val="fontstyle01"/>
        </w:rPr>
        <w:t xml:space="preserve"> киносъемки, видеозаписи.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 xml:space="preserve">3.8.2. </w:t>
      </w:r>
      <w:proofErr w:type="gramStart"/>
      <w:r w:rsidR="00EE3935" w:rsidRPr="005E33C2">
        <w:rPr>
          <w:rStyle w:val="fontstyle01"/>
        </w:rPr>
        <w:t>Если в ходе наблюдения за соблюдением обязательных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требований (мониторинга безопасности) выявлены факты причинения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 xml:space="preserve">вреда (ущерба) или возникновения угрозы </w:t>
      </w:r>
      <w:r w:rsidR="00EE3935" w:rsidRPr="005E33C2">
        <w:rPr>
          <w:rStyle w:val="fontstyle01"/>
        </w:rPr>
        <w:lastRenderedPageBreak/>
        <w:t>причинения вреда (ущерба)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охраняемым законом ценностям, сведения о нарушениях обязательных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требований, о готовящихся нарушениях обязательных требований или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признаках нарушений обязательных требований, Контрольным органом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могут быть приняты следующие решения: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1) решение о проведении внепланового контрольного мероприятия в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соответствии со статьей 60 Федерального закона</w:t>
      </w:r>
      <w:proofErr w:type="gramEnd"/>
      <w:r w:rsidR="00EE3935" w:rsidRPr="005E33C2">
        <w:rPr>
          <w:rStyle w:val="fontstyle01"/>
        </w:rPr>
        <w:t xml:space="preserve"> № 248-ФЗ;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2) решение об объявлении предостережения;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3) решение о выдаче предписания об устранении выявленных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нарушений в порядке, предусмотренном пунктом 1 части 2 статьи 90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Федерального закона № 248-ФЗ, в случае указания такой возможности в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федеральном законе о виде контроля, законе субъекта Российской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Федерации о виде контроля;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4) решение, закрепленное в федеральном законе о виде контроля,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законе субъекта Российской Федерации о виде контроля в соответствии с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частью 3 статьи 90 Федерального закона № 248-ФЗ, в случае указания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такой возможности в федеральном законе о виде контроля, законе субъекта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Российской Федерации о виде контроля.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3.9. Выездное обследование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3.9.1. Выездное обследование проводится в целях оценки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соблюдения контролируемыми лицами обязательных требований.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3.9.2. Выездное обследование может проводиться по месту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нахождения (осуществления деятельности) организации (ее филиалов,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представительств, обособленных структурных подразделений), месту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осуществления деятельности гражданина, месту нахождения объекта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контроля, при этом не допускается взаимодействие с контролируемым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лицом.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В ходе выездного обследования на общедоступных (открытых для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посещения неограниченным кругом лиц) производственных объектах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может осуществляться осмотр.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3.9.3. Выездное обследование проводится без информирования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контролируемого лица.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Срок проведения выездного обследования одного объекта (нескольких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объектов, расположенных в непосредственной близости друг от друга) не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может превышать один рабочий день, если иное не установлено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федеральным законом о виде контроля.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3.9.4. По результатам проведения выездного обследования не могут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быть приняты решения, предусмотренные подпунктами 1 и 2 пункта 3.2.1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настоящего Положения.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4. Досудебное обжалование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4.1. Контролируемые лица, права и законные интересы которых, по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их мнению, были непосредственно нарушены в рамках осуществления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муниципального контроля, имеют право на досудебное обжалование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следующих решений заместителя руководителя Контрольного органа и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инспекторов (далее также – должностные лица):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1) решений о проведении контрольных мероприятий;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2) актов контрольных мероприятий, предписаний об устранении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выявленных нарушений;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3) действий (бездействия) должностных лиц в рамках контрольных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мероприятий.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4.2. Жалоба подается контролируемым лицом в Контрольный орган в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электронном виде с использованием единого портала государственных и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муниципальных услуг, за исключением случая, предусмотренного частью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 xml:space="preserve">1.1 статьи 40 Федерального закона </w:t>
      </w:r>
      <w:r w:rsidR="00D50D33">
        <w:rPr>
          <w:rStyle w:val="fontstyle01"/>
        </w:rPr>
        <w:t xml:space="preserve">        </w:t>
      </w:r>
      <w:r w:rsidR="00EE3935" w:rsidRPr="005E33C2">
        <w:rPr>
          <w:rStyle w:val="fontstyle01"/>
        </w:rPr>
        <w:t>№ 248-ФЗ.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При подаче жалобы гражданином она должна быть подписана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простой электронной подписью либо усиленной квалифицированной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электронной подписью. При подаче жалобы организацией она должна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быть подписана усиленной квалифицированной электронной подписью.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lastRenderedPageBreak/>
        <w:t>Материалы, прикладываемые к жалобе, в том числе фото- и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видеоматериалы, представляются контролируемым лицом в электронном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виде.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4.3. Жалоба на решение Контрольного органа, действия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(бездействие) его должностных лиц рассматривается руководителем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(заместителем руководителя) Контрольного органа.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4.4. Жалоба может быть подана в течение тридцати календарных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дней со дня, когда контролируемое лицо узнало или должно было узнать о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нарушении своих прав.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Жалоба на предписание Контрольного органа может быть подана в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течение десяти рабочих дней с момента получения контролируемым лицом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предписания.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4.5. В случае пропуска по уважительной причине срока подачи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жалобы этот срок по ходатайству контролируемого лица, подающего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жалобу, может быть восстановлен Контрольным органом.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4.6. Контролируемое лицо, подавшее жалобу, до принятия решения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по жалобе может отозвать ее. При этом повторное направление жалобы по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тем же основаниям не допускается.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4.7. Жалоба может содержать ходатайство о приостановлении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исполнения обжалуемого решения Контрольного органа.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4.8. Руководителем (заместителем руководителя) Контрольного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органа в срок не позднее двух рабочих дней со дня регистрации жалобы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принимается решение: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1) о приостановлении исполнения обжалуемого решения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Контрольного органа;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2) об отказе в приостановлении исполнения обжалуемого решения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Контрольного органа.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Информация о принятом решении направляется контролируемому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лицу, подавшему жалобу, в течение одного рабочего дня с момента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принятия решения.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 xml:space="preserve">4.9. </w:t>
      </w:r>
      <w:proofErr w:type="gramStart"/>
      <w:r w:rsidR="00EE3935" w:rsidRPr="005E33C2">
        <w:rPr>
          <w:rStyle w:val="fontstyle01"/>
        </w:rPr>
        <w:t>Жалоба должна содержать: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1) наименование Контрольного органа, фамилию, имя, отчество (при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наличии) должностного лица, решение и (или) действие (бездействие)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которых обжалуются;</w:t>
      </w:r>
      <w:proofErr w:type="gramEnd"/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="00EE3935" w:rsidRPr="005E33C2">
        <w:rPr>
          <w:rStyle w:val="fontstyle01"/>
        </w:rPr>
        <w:t>2) фамилию, имя, отчество (при наличии), сведения о месте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жительства (месте осуществления деятельности) гражданина, либо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наименование организации - контролируемого лица, сведения о месте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нахождения этой организации, либо реквизиты доверенности и фамилию,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имя, отчество (при наличии) лица, подающего жалобу по доверенности,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желаемый способ осуществления взаимодействия на время рассмотрения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жалобы и желаемый способ получения решения по ней;</w:t>
      </w:r>
      <w:proofErr w:type="gramEnd"/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="00EE3935" w:rsidRPr="005E33C2">
        <w:rPr>
          <w:rStyle w:val="fontstyle01"/>
        </w:rPr>
        <w:t>3) сведения об обжалуемых решении Контрольного органа и (или)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действии (бездействии) его должностного лица, которые привели или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могут привести к нарушению прав контролируемого лица, подавшего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жалобу;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4) основания и доводы, на основании которых контролируемое лицо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не согласно с решением Контрольного органа и (или) действием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(бездействием) должностного лица.</w:t>
      </w:r>
      <w:proofErr w:type="gramEnd"/>
      <w:r w:rsidR="00EE3935" w:rsidRPr="005E33C2">
        <w:rPr>
          <w:rStyle w:val="fontstyle01"/>
        </w:rPr>
        <w:t xml:space="preserve"> Контролируемым лицом могут быть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представлены документы (при наличии), подтверждающие его доводы,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либо их копии;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5) требования контролируемого лица, подавшего жалобу;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6) учетный номер контрольного мероприятия в едином реестре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контрольных (надзорных) мероприятий, в отношении которого подается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жалоба, если Правительством Российской Федерации не установлено иное.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4.10. Жалоба не должна содержать нецензурные либо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оскорбительные выражения, угрозы жизни, здоровью и имуществу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должностных лиц Контрольного органа либо членов их семей.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4.11. Подача жалобы может быть осуществлена полномочным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представителем контролируемого лица в случае делегирования ему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 xml:space="preserve">соответствующего права с помощью </w:t>
      </w:r>
      <w:r w:rsidR="00EE3935" w:rsidRPr="005E33C2">
        <w:rPr>
          <w:rStyle w:val="fontstyle01"/>
        </w:rPr>
        <w:lastRenderedPageBreak/>
        <w:t>Федеральной государственной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информационной системы «Единая система идентификац</w:t>
      </w:r>
      <w:proofErr w:type="gramStart"/>
      <w:r w:rsidR="00EE3935" w:rsidRPr="005E33C2">
        <w:rPr>
          <w:rStyle w:val="fontstyle01"/>
        </w:rPr>
        <w:t>ии и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ау</w:t>
      </w:r>
      <w:proofErr w:type="gramEnd"/>
      <w:r w:rsidR="00EE3935" w:rsidRPr="005E33C2">
        <w:rPr>
          <w:rStyle w:val="fontstyle01"/>
        </w:rPr>
        <w:t>тентификации».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4.12. Контрольный орган принимает решение об отказе в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рассмотрении жалобы в течение пяти рабочих дней со дня получения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жалобы, если: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="00EE3935" w:rsidRPr="005E33C2">
        <w:rPr>
          <w:rStyle w:val="fontstyle01"/>
        </w:rPr>
        <w:t xml:space="preserve">1) </w:t>
      </w:r>
      <w:proofErr w:type="gramEnd"/>
      <w:r w:rsidR="00EE3935" w:rsidRPr="005E33C2">
        <w:rPr>
          <w:rStyle w:val="fontstyle01"/>
        </w:rPr>
        <w:t>жалоба подана после истечения сроков подачи жалобы,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установленных пунктом 4.4 настоящего Положения, и не содержит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ходатайства о восстановлении пропущенного срока на подачу жалобы;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2) в удовлетворении ходатайства о восстановлении пропущенного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срока на подачу жалобы отказано;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3) до принятия решения по жалобе от контролируемого лица, ее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подавшего, поступило заявление об отзыве жалобы;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4) имеется решение суда по вопросам, поставленным в жалобе;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5) ранее в Контрольный орган была подана другая жалоба от того же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контролируемого лица по тем же основаниям;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6) жалоба содержит нецензурные либо оскорбительные выражения,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угрозы жизни, здоровью и имуществу должностных лиц Контрольного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органа, а также членов их семей;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7) ранее получен отказ в рассмотрении жалобы по тому же предмету,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исключающий возможность повторного обращения данного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контролируемого лица с жалобой, и не приводятся новые доводы или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обстоятельства;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gramStart"/>
      <w:r w:rsidR="00EE3935" w:rsidRPr="005E33C2">
        <w:rPr>
          <w:rStyle w:val="fontstyle01"/>
        </w:rPr>
        <w:t xml:space="preserve">8) </w:t>
      </w:r>
      <w:proofErr w:type="gramEnd"/>
      <w:r w:rsidR="00EE3935" w:rsidRPr="005E33C2">
        <w:rPr>
          <w:rStyle w:val="fontstyle01"/>
        </w:rPr>
        <w:t>жалоба подана в ненадлежащий орган;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9) законодательством Российской Федерации предусмотрен только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судебный порядок обжалования решений Контрольного органа.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4.13. Отказ в рассмотрении жалобы по основаниям, указанным в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подпунктах 3-8 пункта 4.12 настоящего Положения, не является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результатом досудебного обжалования, и не может служить основанием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для судебного обжалования решений Контрольного органа, действий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(бездействия) должностных лиц.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4.14. При рассмотрении жалобы Контрольный орган использует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подсистему досудебного обжалования контрольной (надзорной)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деятельности, за исключением случаев, когда рассмотрение жалобы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связано со сведениями и документами, составляющими государственную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или иную охраняемую законом тайну. Правила ведения подсистемы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досудебного обжалования контрольной (надзорной) деятельности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утверждаются Правительством Российской Федерации.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4.15 Жалоба подлежит рассмотрению руководителем (заместителем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руководителя) Контрольного органа в течение 20 рабочих дней со дня ее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регистрации.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 xml:space="preserve">4.16. </w:t>
      </w:r>
      <w:proofErr w:type="gramStart"/>
      <w:r w:rsidR="00EE3935" w:rsidRPr="005E33C2">
        <w:rPr>
          <w:rStyle w:val="fontstyle01"/>
        </w:rPr>
        <w:t>Указанный срок может быть продлен, на двадцать рабочих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дней, в следующих исключительных случаях: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1) проведение в отношении должностного лица, действия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(бездействия) которого обжалуются служебной проверки по фактам,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указанным в жалобе;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2) отсутствие должностного лица, действия (бездействия) которого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обжалуются, по уважительной причине (болезнь, отпуск, командировка).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4.17.</w:t>
      </w:r>
      <w:proofErr w:type="gramEnd"/>
      <w:r w:rsidR="00EE3935" w:rsidRPr="005E33C2">
        <w:rPr>
          <w:rStyle w:val="fontstyle01"/>
        </w:rPr>
        <w:t xml:space="preserve"> Контрольный орган вправе запросить у контролируемого лица,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подавшего жалобу, дополнительную информацию и документы,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относящиеся к предмету жалобы. Контролируемое лицо вправе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представить указанную информацию и документы в течение пяти рабочих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дней с момента направления запроса.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Течение срока рассмотрения жалобы приостанавливается с момента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направления запроса о представлении дополнительной информации и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документов, относящихся к предмету жалобы, до момента получения их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 xml:space="preserve">уполномоченным органом, но не более чем на пять рабочих дней </w:t>
      </w:r>
      <w:r w:rsidR="00EE3935" w:rsidRPr="005E33C2">
        <w:rPr>
          <w:rStyle w:val="fontstyle01"/>
        </w:rPr>
        <w:lastRenderedPageBreak/>
        <w:t>с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момента направления запроса.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Неполучение от контролируемого лица дополнительной информации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и документов, относящихся к предмету жалобы, не является основанием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для отказа в рассмотрении жалобы.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4.18. Не допускается запрашивать у контролируемого лица,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подавшего жалобу, информацию и документы, которые находятся в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распоряжении государственных органов, органов местного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самоуправления либо подведомственных им организаций.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Лицо, подавшее жалобу, до принятия итогового решения по жалобе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вправе по своему усмотрению представить дополнительные материалы,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относящиеся к предмету жалобы.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4.19. Обязанность доказывания законности и обоснованности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принятого решения и (или) совершенного действия (бездействия)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возлагается на Контрольный орган.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 xml:space="preserve">4.20. </w:t>
      </w:r>
      <w:proofErr w:type="gramStart"/>
      <w:r w:rsidR="00EE3935" w:rsidRPr="005E33C2">
        <w:rPr>
          <w:rStyle w:val="fontstyle01"/>
        </w:rPr>
        <w:t>По итогам рассмотрения жалобы руководитель (заместитель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руководителя) Контрольного органа принимает одно из следующих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решений: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1) оставляет жалобу без удовлетворения;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2) отменяет решение Контрольного органа полностью или частично;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3) отменяет решение Контрольного органа полностью и принимает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новое решение;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4) признает действия (бездействие) должностных лиц незаконными и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выносит решение по существу, в том числе об осуществлении при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необходимости определенных действий.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4.21.</w:t>
      </w:r>
      <w:proofErr w:type="gramEnd"/>
      <w:r w:rsidR="00EE3935" w:rsidRPr="005E33C2">
        <w:rPr>
          <w:rStyle w:val="fontstyle01"/>
        </w:rPr>
        <w:t xml:space="preserve"> Решение Контрольного органа, содержащее обоснование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принятого решения, срок и порядок его исполнения, размещается в личном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кабинете контролируемого лица на едином портале государственных и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муниципальных услуг в срок не позднее одного рабочего дня со дня его</w:t>
      </w:r>
      <w:r w:rsidR="00D50D33">
        <w:rPr>
          <w:rStyle w:val="fontstyle01"/>
        </w:rPr>
        <w:t xml:space="preserve"> </w:t>
      </w:r>
      <w:r w:rsidR="00EE3935" w:rsidRPr="005E33C2">
        <w:rPr>
          <w:rStyle w:val="fontstyle01"/>
        </w:rPr>
        <w:t>принятия.</w:t>
      </w:r>
    </w:p>
    <w:p w:rsidR="006F50CF" w:rsidRPr="005E33C2" w:rsidRDefault="00EE3935" w:rsidP="00EE3935">
      <w:pPr>
        <w:rPr>
          <w:rStyle w:val="fontstyle21"/>
          <w:sz w:val="26"/>
          <w:szCs w:val="26"/>
        </w:rPr>
      </w:pP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21"/>
          <w:sz w:val="26"/>
          <w:szCs w:val="26"/>
        </w:rPr>
        <w:t>5. Ключевые показатели вида контроля и их целевые значения для</w:t>
      </w:r>
      <w:r w:rsidRPr="005E33C2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5E33C2">
        <w:rPr>
          <w:rStyle w:val="fontstyle21"/>
          <w:sz w:val="26"/>
          <w:szCs w:val="26"/>
        </w:rPr>
        <w:t>муниципального контроля</w:t>
      </w:r>
    </w:p>
    <w:p w:rsidR="00FC0EDD" w:rsidRPr="005E33C2" w:rsidRDefault="00EE3935" w:rsidP="00EE3935">
      <w:pPr>
        <w:rPr>
          <w:rStyle w:val="fontstyle01"/>
        </w:rPr>
      </w:pPr>
      <w:r w:rsidRPr="005E33C2">
        <w:rPr>
          <w:rStyle w:val="fontstyle01"/>
        </w:rPr>
        <w:t>Ключевые показатели муниципального контроля и их целевые</w:t>
      </w:r>
      <w:r w:rsidR="00D50D33">
        <w:rPr>
          <w:rStyle w:val="fontstyle01"/>
        </w:rPr>
        <w:t xml:space="preserve"> </w:t>
      </w:r>
      <w:r w:rsidRPr="005E33C2">
        <w:rPr>
          <w:rStyle w:val="fontstyle01"/>
        </w:rPr>
        <w:t>значения, индикативные показатели установлены приложением 4 к</w:t>
      </w:r>
      <w:r w:rsidR="00D50D33">
        <w:rPr>
          <w:rStyle w:val="fontstyle01"/>
        </w:rPr>
        <w:t xml:space="preserve"> </w:t>
      </w:r>
      <w:r w:rsidRPr="005E33C2">
        <w:rPr>
          <w:rStyle w:val="fontstyle01"/>
        </w:rPr>
        <w:t>настоящему Положению.</w:t>
      </w:r>
    </w:p>
    <w:p w:rsidR="00FC0EDD" w:rsidRPr="005E33C2" w:rsidRDefault="00FC0EDD" w:rsidP="00EE3935">
      <w:pPr>
        <w:rPr>
          <w:rStyle w:val="fontstyle01"/>
        </w:rPr>
      </w:pPr>
    </w:p>
    <w:p w:rsidR="00FC0EDD" w:rsidRPr="005E33C2" w:rsidRDefault="00FC0EDD" w:rsidP="00EE3935">
      <w:pPr>
        <w:rPr>
          <w:rStyle w:val="fontstyle01"/>
        </w:rPr>
      </w:pPr>
    </w:p>
    <w:p w:rsidR="00FC0EDD" w:rsidRPr="005E33C2" w:rsidRDefault="00FC0EDD" w:rsidP="00EE3935">
      <w:pPr>
        <w:rPr>
          <w:rStyle w:val="fontstyle01"/>
        </w:rPr>
      </w:pPr>
    </w:p>
    <w:p w:rsidR="00FC0EDD" w:rsidRPr="005E33C2" w:rsidRDefault="00FC0EDD" w:rsidP="00EE3935">
      <w:pPr>
        <w:rPr>
          <w:rStyle w:val="fontstyle01"/>
        </w:rPr>
      </w:pPr>
    </w:p>
    <w:p w:rsidR="00FC0EDD" w:rsidRPr="005E33C2" w:rsidRDefault="00FC0EDD" w:rsidP="00EE3935">
      <w:pPr>
        <w:rPr>
          <w:rStyle w:val="fontstyle01"/>
        </w:rPr>
      </w:pPr>
    </w:p>
    <w:p w:rsidR="00FC0EDD" w:rsidRPr="005E33C2" w:rsidRDefault="00FC0EDD" w:rsidP="00EE3935">
      <w:pPr>
        <w:rPr>
          <w:rStyle w:val="fontstyle01"/>
        </w:rPr>
      </w:pPr>
    </w:p>
    <w:p w:rsidR="00FC0EDD" w:rsidRPr="005E33C2" w:rsidRDefault="00FC0EDD" w:rsidP="00EE3935">
      <w:pPr>
        <w:rPr>
          <w:rStyle w:val="fontstyle01"/>
        </w:rPr>
      </w:pPr>
    </w:p>
    <w:p w:rsidR="000F5169" w:rsidRDefault="000F5169" w:rsidP="00EE3935">
      <w:pPr>
        <w:rPr>
          <w:rStyle w:val="fontstyle01"/>
        </w:rPr>
      </w:pPr>
    </w:p>
    <w:p w:rsidR="00D50D33" w:rsidRDefault="00D50D33" w:rsidP="00EE3935">
      <w:pPr>
        <w:rPr>
          <w:rStyle w:val="fontstyle01"/>
        </w:rPr>
      </w:pPr>
    </w:p>
    <w:p w:rsidR="00D50D33" w:rsidRDefault="00D50D33" w:rsidP="00EE3935">
      <w:pPr>
        <w:rPr>
          <w:rStyle w:val="fontstyle01"/>
        </w:rPr>
      </w:pPr>
    </w:p>
    <w:p w:rsidR="00D50D33" w:rsidRDefault="00D50D33" w:rsidP="00EE3935">
      <w:pPr>
        <w:rPr>
          <w:rStyle w:val="fontstyle01"/>
        </w:rPr>
      </w:pPr>
    </w:p>
    <w:p w:rsidR="00D50D33" w:rsidRPr="005E33C2" w:rsidRDefault="00D50D33" w:rsidP="00EE3935">
      <w:pPr>
        <w:rPr>
          <w:rStyle w:val="fontstyle01"/>
        </w:rPr>
      </w:pPr>
    </w:p>
    <w:p w:rsidR="00A266F3" w:rsidRPr="005E33C2" w:rsidRDefault="006F50CF" w:rsidP="00FC0EDD">
      <w:pPr>
        <w:jc w:val="right"/>
        <w:rPr>
          <w:rStyle w:val="fontstyle01"/>
        </w:rPr>
      </w:pPr>
      <w:r w:rsidRPr="005E33C2">
        <w:rPr>
          <w:rStyle w:val="fontstyle01"/>
        </w:rPr>
        <w:lastRenderedPageBreak/>
        <w:t>П</w:t>
      </w:r>
      <w:r w:rsidR="000F5169" w:rsidRPr="005E33C2">
        <w:rPr>
          <w:rStyle w:val="fontstyle01"/>
        </w:rPr>
        <w:t>риложение</w:t>
      </w:r>
      <w:r w:rsidR="00EE3935" w:rsidRPr="005E33C2">
        <w:rPr>
          <w:rStyle w:val="fontstyle01"/>
        </w:rPr>
        <w:t xml:space="preserve"> 1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к Положению о муниципальном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контроле в сфере благоустройства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C0EDD" w:rsidRPr="005E33C2">
        <w:rPr>
          <w:rStyle w:val="fontstyle01"/>
        </w:rPr>
        <w:t>в Александровском</w:t>
      </w:r>
      <w:r w:rsidR="00EE3935" w:rsidRPr="005E33C2">
        <w:rPr>
          <w:rStyle w:val="fontstyle01"/>
        </w:rPr>
        <w:t xml:space="preserve"> сельском поселении</w:t>
      </w:r>
    </w:p>
    <w:p w:rsidR="006F50CF" w:rsidRPr="005E33C2" w:rsidRDefault="00EE3935" w:rsidP="006F50CF">
      <w:pPr>
        <w:jc w:val="center"/>
        <w:rPr>
          <w:rStyle w:val="fontstyle21"/>
          <w:sz w:val="26"/>
          <w:szCs w:val="26"/>
        </w:rPr>
      </w:pP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21"/>
          <w:sz w:val="26"/>
          <w:szCs w:val="26"/>
        </w:rPr>
        <w:t>Перечень должностны</w:t>
      </w:r>
      <w:r w:rsidR="00FC0EDD" w:rsidRPr="005E33C2">
        <w:rPr>
          <w:rStyle w:val="fontstyle21"/>
          <w:sz w:val="26"/>
          <w:szCs w:val="26"/>
        </w:rPr>
        <w:t xml:space="preserve">х лиц администрации Александровского </w:t>
      </w:r>
      <w:r w:rsidRPr="005E33C2">
        <w:rPr>
          <w:rStyle w:val="fontstyle21"/>
          <w:sz w:val="26"/>
          <w:szCs w:val="26"/>
        </w:rPr>
        <w:t xml:space="preserve"> сельского</w:t>
      </w:r>
      <w:r w:rsidR="006F50CF" w:rsidRPr="005E33C2">
        <w:rPr>
          <w:rStyle w:val="fontstyle21"/>
          <w:sz w:val="26"/>
          <w:szCs w:val="26"/>
        </w:rPr>
        <w:t xml:space="preserve"> </w:t>
      </w:r>
      <w:r w:rsidRPr="005E33C2">
        <w:rPr>
          <w:rStyle w:val="fontstyle21"/>
          <w:sz w:val="26"/>
          <w:szCs w:val="26"/>
        </w:rPr>
        <w:t>поселения, уполномоченных на осуществление муниципального</w:t>
      </w:r>
      <w:r w:rsidR="006F50CF" w:rsidRPr="005E33C2">
        <w:rPr>
          <w:rStyle w:val="fontstyle21"/>
          <w:sz w:val="26"/>
          <w:szCs w:val="26"/>
        </w:rPr>
        <w:t xml:space="preserve"> </w:t>
      </w:r>
      <w:r w:rsidRPr="005E33C2">
        <w:rPr>
          <w:rStyle w:val="fontstyle21"/>
          <w:sz w:val="26"/>
          <w:szCs w:val="26"/>
        </w:rPr>
        <w:t>контроля в сфере благоустройства</w:t>
      </w:r>
    </w:p>
    <w:p w:rsidR="006F50CF" w:rsidRPr="005E33C2" w:rsidRDefault="006F50CF" w:rsidP="006F50CF">
      <w:pPr>
        <w:jc w:val="center"/>
        <w:rPr>
          <w:rStyle w:val="fontstyle21"/>
          <w:sz w:val="26"/>
          <w:szCs w:val="26"/>
        </w:rPr>
      </w:pPr>
    </w:p>
    <w:p w:rsidR="00FC0EDD" w:rsidRPr="005E33C2" w:rsidRDefault="00FC0EDD" w:rsidP="006F50CF">
      <w:pPr>
        <w:rPr>
          <w:rStyle w:val="fontstyle01"/>
        </w:rPr>
      </w:pPr>
      <w:r w:rsidRPr="005E33C2">
        <w:rPr>
          <w:rStyle w:val="fontstyle01"/>
        </w:rPr>
        <w:t xml:space="preserve">1. Глава Александровского </w:t>
      </w:r>
      <w:r w:rsidR="00EE3935" w:rsidRPr="005E33C2">
        <w:rPr>
          <w:rStyle w:val="fontstyle01"/>
        </w:rPr>
        <w:t xml:space="preserve"> сельского поселения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2. Ведущий специ</w:t>
      </w:r>
      <w:r w:rsidRPr="005E33C2">
        <w:rPr>
          <w:rStyle w:val="fontstyle01"/>
        </w:rPr>
        <w:t xml:space="preserve">алист администрации Александровского </w:t>
      </w:r>
      <w:r w:rsidR="00EE3935" w:rsidRPr="005E33C2">
        <w:rPr>
          <w:rStyle w:val="fontstyle01"/>
        </w:rPr>
        <w:t xml:space="preserve"> сельского</w:t>
      </w:r>
      <w:r w:rsidR="00EE3935"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E3935" w:rsidRPr="005E33C2">
        <w:rPr>
          <w:rStyle w:val="fontstyle01"/>
        </w:rPr>
        <w:t>поселения</w:t>
      </w:r>
      <w:r w:rsidR="00EE3935" w:rsidRPr="005E33C2">
        <w:rPr>
          <w:rFonts w:ascii="Times New Roman" w:hAnsi="Times New Roman" w:cs="Times New Roman"/>
          <w:sz w:val="26"/>
          <w:szCs w:val="26"/>
        </w:rPr>
        <w:br/>
      </w:r>
    </w:p>
    <w:p w:rsidR="00FC0EDD" w:rsidRPr="005E33C2" w:rsidRDefault="00FC0EDD" w:rsidP="00FC0EDD">
      <w:pPr>
        <w:jc w:val="right"/>
        <w:rPr>
          <w:rStyle w:val="fontstyle01"/>
        </w:rPr>
      </w:pPr>
    </w:p>
    <w:p w:rsidR="00FC0EDD" w:rsidRPr="005E33C2" w:rsidRDefault="00FC0EDD" w:rsidP="00FC0EDD">
      <w:pPr>
        <w:jc w:val="right"/>
        <w:rPr>
          <w:rStyle w:val="fontstyle01"/>
        </w:rPr>
      </w:pPr>
    </w:p>
    <w:p w:rsidR="00FC0EDD" w:rsidRPr="005E33C2" w:rsidRDefault="00FC0EDD" w:rsidP="00FC0EDD">
      <w:pPr>
        <w:jc w:val="right"/>
        <w:rPr>
          <w:rStyle w:val="fontstyle01"/>
        </w:rPr>
      </w:pPr>
    </w:p>
    <w:p w:rsidR="00FC0EDD" w:rsidRPr="005E33C2" w:rsidRDefault="00FC0EDD" w:rsidP="00FC0EDD">
      <w:pPr>
        <w:jc w:val="right"/>
        <w:rPr>
          <w:rStyle w:val="fontstyle01"/>
        </w:rPr>
      </w:pPr>
    </w:p>
    <w:p w:rsidR="00FC0EDD" w:rsidRPr="005E33C2" w:rsidRDefault="00FC0EDD" w:rsidP="00FC0EDD">
      <w:pPr>
        <w:jc w:val="right"/>
        <w:rPr>
          <w:rStyle w:val="fontstyle01"/>
        </w:rPr>
      </w:pPr>
    </w:p>
    <w:p w:rsidR="00FC0EDD" w:rsidRPr="005E33C2" w:rsidRDefault="00FC0EDD" w:rsidP="00FC0EDD">
      <w:pPr>
        <w:jc w:val="right"/>
        <w:rPr>
          <w:rStyle w:val="fontstyle01"/>
        </w:rPr>
      </w:pPr>
    </w:p>
    <w:p w:rsidR="00FC0EDD" w:rsidRPr="005E33C2" w:rsidRDefault="00FC0EDD" w:rsidP="00FC0EDD">
      <w:pPr>
        <w:jc w:val="right"/>
        <w:rPr>
          <w:rStyle w:val="fontstyle01"/>
        </w:rPr>
      </w:pPr>
    </w:p>
    <w:p w:rsidR="00FC0EDD" w:rsidRPr="005E33C2" w:rsidRDefault="00FC0EDD" w:rsidP="00FC0EDD">
      <w:pPr>
        <w:jc w:val="right"/>
        <w:rPr>
          <w:rStyle w:val="fontstyle01"/>
        </w:rPr>
      </w:pPr>
    </w:p>
    <w:p w:rsidR="00FC0EDD" w:rsidRPr="005E33C2" w:rsidRDefault="00FC0EDD" w:rsidP="00FC0EDD">
      <w:pPr>
        <w:jc w:val="right"/>
        <w:rPr>
          <w:rStyle w:val="fontstyle01"/>
        </w:rPr>
      </w:pPr>
    </w:p>
    <w:p w:rsidR="00FC0EDD" w:rsidRPr="005E33C2" w:rsidRDefault="00FC0EDD" w:rsidP="00FC0EDD">
      <w:pPr>
        <w:jc w:val="right"/>
        <w:rPr>
          <w:rStyle w:val="fontstyle01"/>
        </w:rPr>
      </w:pPr>
    </w:p>
    <w:p w:rsidR="00FC0EDD" w:rsidRPr="005E33C2" w:rsidRDefault="00FC0EDD" w:rsidP="00FC0EDD">
      <w:pPr>
        <w:jc w:val="right"/>
        <w:rPr>
          <w:rStyle w:val="fontstyle01"/>
        </w:rPr>
      </w:pPr>
    </w:p>
    <w:p w:rsidR="00FC0EDD" w:rsidRPr="005E33C2" w:rsidRDefault="00FC0EDD" w:rsidP="00FC0EDD">
      <w:pPr>
        <w:jc w:val="right"/>
        <w:rPr>
          <w:rStyle w:val="fontstyle01"/>
        </w:rPr>
      </w:pPr>
    </w:p>
    <w:p w:rsidR="00FC0EDD" w:rsidRPr="005E33C2" w:rsidRDefault="00FC0EDD" w:rsidP="00FC0EDD">
      <w:pPr>
        <w:jc w:val="right"/>
        <w:rPr>
          <w:rStyle w:val="fontstyle01"/>
        </w:rPr>
      </w:pPr>
    </w:p>
    <w:p w:rsidR="00FC0EDD" w:rsidRPr="005E33C2" w:rsidRDefault="00FC0EDD" w:rsidP="00FC0EDD">
      <w:pPr>
        <w:jc w:val="right"/>
        <w:rPr>
          <w:rStyle w:val="fontstyle01"/>
        </w:rPr>
      </w:pPr>
    </w:p>
    <w:p w:rsidR="00FC0EDD" w:rsidRPr="005E33C2" w:rsidRDefault="00FC0EDD" w:rsidP="00FC0EDD">
      <w:pPr>
        <w:jc w:val="right"/>
        <w:rPr>
          <w:rStyle w:val="fontstyle01"/>
        </w:rPr>
      </w:pPr>
    </w:p>
    <w:p w:rsidR="00FC0EDD" w:rsidRPr="005E33C2" w:rsidRDefault="00FC0EDD" w:rsidP="00FC0EDD">
      <w:pPr>
        <w:jc w:val="right"/>
        <w:rPr>
          <w:rStyle w:val="fontstyle01"/>
        </w:rPr>
      </w:pPr>
    </w:p>
    <w:p w:rsidR="00FC0EDD" w:rsidRPr="005E33C2" w:rsidRDefault="00FC0EDD" w:rsidP="00FC0EDD">
      <w:pPr>
        <w:jc w:val="right"/>
        <w:rPr>
          <w:rStyle w:val="fontstyle01"/>
        </w:rPr>
      </w:pPr>
    </w:p>
    <w:p w:rsidR="00FC0EDD" w:rsidRPr="005E33C2" w:rsidRDefault="00FC0EDD" w:rsidP="00FC0EDD">
      <w:pPr>
        <w:jc w:val="right"/>
        <w:rPr>
          <w:rStyle w:val="fontstyle01"/>
        </w:rPr>
      </w:pPr>
    </w:p>
    <w:p w:rsidR="00FC0EDD" w:rsidRPr="005E33C2" w:rsidRDefault="00FC0EDD" w:rsidP="00FC0EDD">
      <w:pPr>
        <w:jc w:val="right"/>
        <w:rPr>
          <w:rStyle w:val="fontstyle01"/>
        </w:rPr>
      </w:pPr>
    </w:p>
    <w:p w:rsidR="00FC0EDD" w:rsidRPr="005E33C2" w:rsidRDefault="00FC0EDD" w:rsidP="00FC0EDD">
      <w:pPr>
        <w:jc w:val="right"/>
        <w:rPr>
          <w:rStyle w:val="fontstyle01"/>
        </w:rPr>
      </w:pPr>
    </w:p>
    <w:p w:rsidR="00FC0EDD" w:rsidRPr="005E33C2" w:rsidRDefault="00FC0EDD" w:rsidP="00FC0EDD">
      <w:pPr>
        <w:jc w:val="right"/>
        <w:rPr>
          <w:rStyle w:val="fontstyle01"/>
        </w:rPr>
      </w:pPr>
    </w:p>
    <w:p w:rsidR="00FC0EDD" w:rsidRPr="005E33C2" w:rsidRDefault="00EE3935" w:rsidP="00FC0EDD">
      <w:pPr>
        <w:jc w:val="right"/>
        <w:rPr>
          <w:rStyle w:val="fontstyle01"/>
        </w:rPr>
      </w:pPr>
      <w:r w:rsidRPr="005E33C2">
        <w:rPr>
          <w:rStyle w:val="fontstyle01"/>
        </w:rPr>
        <w:t>ПРИЛОЖЕНИЕ 2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к Положению о муниципальном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контроле в сфере благоустройства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C0EDD" w:rsidRPr="005E33C2">
        <w:rPr>
          <w:rStyle w:val="fontstyle01"/>
        </w:rPr>
        <w:t>в Александровском</w:t>
      </w:r>
      <w:r w:rsidRPr="005E33C2">
        <w:rPr>
          <w:rStyle w:val="fontstyle01"/>
        </w:rPr>
        <w:t xml:space="preserve"> сельском поселении</w:t>
      </w:r>
    </w:p>
    <w:p w:rsidR="00A266F3" w:rsidRPr="005E33C2" w:rsidRDefault="00A266F3" w:rsidP="00FC0EDD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50D33" w:rsidRDefault="00EE3935" w:rsidP="00FC0EDD">
      <w:pPr>
        <w:jc w:val="center"/>
        <w:rPr>
          <w:rStyle w:val="fontstyle21"/>
          <w:sz w:val="26"/>
          <w:szCs w:val="26"/>
        </w:rPr>
      </w:pPr>
      <w:r w:rsidRPr="005E33C2">
        <w:rPr>
          <w:rStyle w:val="fontstyle21"/>
          <w:sz w:val="26"/>
          <w:szCs w:val="26"/>
        </w:rPr>
        <w:t>Перечень индикаторов риска</w:t>
      </w:r>
      <w:r w:rsidRPr="005E33C2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5E33C2">
        <w:rPr>
          <w:rStyle w:val="fontstyle21"/>
          <w:sz w:val="26"/>
          <w:szCs w:val="26"/>
        </w:rPr>
        <w:t>нарушения обязательных требований, проверяемых в рамках</w:t>
      </w:r>
      <w:r w:rsidRPr="005E33C2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5E33C2">
        <w:rPr>
          <w:rStyle w:val="fontstyle21"/>
          <w:sz w:val="26"/>
          <w:szCs w:val="26"/>
        </w:rPr>
        <w:t>осуществления муниципального контроля в сфере благоустройства</w:t>
      </w:r>
    </w:p>
    <w:p w:rsidR="00A85ADC" w:rsidRPr="005E33C2" w:rsidRDefault="00EE3935" w:rsidP="00D50D33">
      <w:pPr>
        <w:rPr>
          <w:rStyle w:val="fontstyle01"/>
        </w:rPr>
      </w:pPr>
      <w:r w:rsidRPr="005E33C2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5E33C2">
        <w:rPr>
          <w:rStyle w:val="fontstyle01"/>
        </w:rPr>
        <w:t>1. Превышение на 20 и более процентов количества обращений</w:t>
      </w:r>
      <w:r w:rsidR="00D50D33">
        <w:rPr>
          <w:rStyle w:val="fontstyle01"/>
        </w:rPr>
        <w:t xml:space="preserve"> </w:t>
      </w:r>
      <w:r w:rsidRPr="005E33C2">
        <w:rPr>
          <w:rStyle w:val="fontstyle01"/>
        </w:rPr>
        <w:t>(информации) за квартал в сравнении с предшествующим аналогичным</w:t>
      </w:r>
      <w:r w:rsidR="00D50D33">
        <w:rPr>
          <w:rStyle w:val="fontstyle01"/>
        </w:rPr>
        <w:t xml:space="preserve"> </w:t>
      </w:r>
      <w:r w:rsidRPr="005E33C2">
        <w:rPr>
          <w:rStyle w:val="fontstyle01"/>
        </w:rPr>
        <w:t>периодом, поступивших в адрес контрольного органа от граждан, органов</w:t>
      </w:r>
      <w:r w:rsidR="00D50D33">
        <w:rPr>
          <w:rStyle w:val="fontstyle01"/>
        </w:rPr>
        <w:t xml:space="preserve"> </w:t>
      </w:r>
      <w:r w:rsidRPr="005E33C2">
        <w:rPr>
          <w:rStyle w:val="fontstyle01"/>
        </w:rPr>
        <w:t>государственной власти, органов местного самоуправления, юридических</w:t>
      </w:r>
      <w:r w:rsidR="00D50D33">
        <w:rPr>
          <w:rStyle w:val="fontstyle01"/>
        </w:rPr>
        <w:t xml:space="preserve"> </w:t>
      </w:r>
      <w:r w:rsidRPr="005E33C2">
        <w:rPr>
          <w:rStyle w:val="fontstyle01"/>
        </w:rPr>
        <w:t>лиц, из средств массовой информации, о наличии признаков несоблюдения</w:t>
      </w:r>
      <w:r w:rsidR="00D50D33">
        <w:rPr>
          <w:rStyle w:val="fontstyle01"/>
        </w:rPr>
        <w:t xml:space="preserve"> </w:t>
      </w:r>
      <w:r w:rsidRPr="005E33C2">
        <w:rPr>
          <w:rStyle w:val="fontstyle01"/>
        </w:rPr>
        <w:t>обязательных требований, установленных Правилами благоустройства</w:t>
      </w:r>
      <w:r w:rsidR="00D50D33">
        <w:rPr>
          <w:rStyle w:val="fontstyle01"/>
        </w:rPr>
        <w:t xml:space="preserve"> </w:t>
      </w:r>
      <w:r w:rsidR="00FC0EDD" w:rsidRPr="005E33C2">
        <w:rPr>
          <w:rStyle w:val="fontstyle01"/>
        </w:rPr>
        <w:t xml:space="preserve">территории Александровского </w:t>
      </w:r>
      <w:r w:rsidRPr="005E33C2">
        <w:rPr>
          <w:rStyle w:val="fontstyle01"/>
        </w:rPr>
        <w:t>сельского поселения.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 xml:space="preserve">2. </w:t>
      </w:r>
      <w:proofErr w:type="gramStart"/>
      <w:r w:rsidRPr="005E33C2">
        <w:rPr>
          <w:rStyle w:val="fontstyle01"/>
        </w:rPr>
        <w:t>Поступление в контрольный орган в течение 60 дней двух и более</w:t>
      </w:r>
      <w:r w:rsidR="00D50D33">
        <w:rPr>
          <w:rStyle w:val="fontstyle01"/>
        </w:rPr>
        <w:t xml:space="preserve"> </w:t>
      </w:r>
      <w:r w:rsidRPr="005E33C2">
        <w:rPr>
          <w:rStyle w:val="fontstyle01"/>
        </w:rPr>
        <w:t>обращений (информации) от граждан, органов государственной власти,</w:t>
      </w:r>
      <w:r w:rsidR="00D50D33">
        <w:rPr>
          <w:rStyle w:val="fontstyle01"/>
        </w:rPr>
        <w:t xml:space="preserve"> </w:t>
      </w:r>
      <w:r w:rsidRPr="005E33C2">
        <w:rPr>
          <w:rStyle w:val="fontstyle01"/>
        </w:rPr>
        <w:t>органов местного самоуправления, юридических лиц, из средств массовой</w:t>
      </w:r>
      <w:r w:rsidR="00D50D33">
        <w:rPr>
          <w:rStyle w:val="fontstyle01"/>
        </w:rPr>
        <w:t xml:space="preserve"> </w:t>
      </w:r>
      <w:r w:rsidRPr="005E33C2">
        <w:rPr>
          <w:rStyle w:val="fontstyle01"/>
        </w:rPr>
        <w:t>информации о наличии признаков несоблюдения контролируемым лицом</w:t>
      </w:r>
      <w:r w:rsidR="00D50D33">
        <w:rPr>
          <w:rStyle w:val="fontstyle01"/>
        </w:rPr>
        <w:t xml:space="preserve"> </w:t>
      </w:r>
      <w:r w:rsidRPr="005E33C2">
        <w:rPr>
          <w:rStyle w:val="fontstyle01"/>
        </w:rPr>
        <w:t>обязательных требований, установленных Правилами благоустройства</w:t>
      </w:r>
      <w:r w:rsidR="00D50D33">
        <w:rPr>
          <w:rStyle w:val="fontstyle01"/>
        </w:rPr>
        <w:t xml:space="preserve"> </w:t>
      </w:r>
      <w:r w:rsidR="00A266F3" w:rsidRPr="005E33C2">
        <w:rPr>
          <w:rStyle w:val="fontstyle01"/>
        </w:rPr>
        <w:t>территории Александровского</w:t>
      </w:r>
      <w:r w:rsidRPr="005E33C2">
        <w:rPr>
          <w:rStyle w:val="fontstyle01"/>
        </w:rPr>
        <w:t xml:space="preserve"> сельского поселения, в случае если в течение</w:t>
      </w:r>
      <w:r w:rsidR="00D50D33">
        <w:rPr>
          <w:rStyle w:val="fontstyle01"/>
        </w:rPr>
        <w:t xml:space="preserve"> </w:t>
      </w:r>
      <w:r w:rsidRPr="005E33C2">
        <w:rPr>
          <w:rStyle w:val="fontstyle01"/>
        </w:rPr>
        <w:t>года до поступления первого из указанных обращений (информации)</w:t>
      </w:r>
      <w:r w:rsidR="00D50D33">
        <w:rPr>
          <w:rStyle w:val="fontstyle01"/>
        </w:rPr>
        <w:t xml:space="preserve"> </w:t>
      </w:r>
      <w:r w:rsidRPr="005E33C2">
        <w:rPr>
          <w:rStyle w:val="fontstyle01"/>
        </w:rPr>
        <w:t>контролируемому лицу объявлялось предостережение о</w:t>
      </w:r>
      <w:proofErr w:type="gramEnd"/>
      <w:r w:rsidRPr="005E33C2">
        <w:rPr>
          <w:rStyle w:val="fontstyle01"/>
        </w:rPr>
        <w:t xml:space="preserve"> недопустимости</w:t>
      </w:r>
      <w:r w:rsidR="00D50D33">
        <w:rPr>
          <w:rStyle w:val="fontstyle01"/>
        </w:rPr>
        <w:t xml:space="preserve"> </w:t>
      </w:r>
      <w:r w:rsidRPr="005E33C2">
        <w:rPr>
          <w:rStyle w:val="fontstyle01"/>
        </w:rPr>
        <w:t>нарушения аналогичных обязательных требований.</w:t>
      </w:r>
      <w:r w:rsidRPr="005E33C2">
        <w:rPr>
          <w:rFonts w:ascii="Times New Roman" w:hAnsi="Times New Roman" w:cs="Times New Roman"/>
          <w:sz w:val="26"/>
          <w:szCs w:val="26"/>
        </w:rPr>
        <w:br/>
      </w:r>
    </w:p>
    <w:p w:rsidR="00A85ADC" w:rsidRPr="005E33C2" w:rsidRDefault="00A85ADC" w:rsidP="00FC0EDD">
      <w:pPr>
        <w:jc w:val="center"/>
        <w:rPr>
          <w:rStyle w:val="fontstyle01"/>
        </w:rPr>
      </w:pPr>
    </w:p>
    <w:p w:rsidR="00A85ADC" w:rsidRPr="005E33C2" w:rsidRDefault="00A85ADC" w:rsidP="00FC0EDD">
      <w:pPr>
        <w:jc w:val="center"/>
        <w:rPr>
          <w:rStyle w:val="fontstyle01"/>
        </w:rPr>
      </w:pPr>
    </w:p>
    <w:p w:rsidR="00A85ADC" w:rsidRPr="005E33C2" w:rsidRDefault="00A85ADC" w:rsidP="00FC0EDD">
      <w:pPr>
        <w:jc w:val="center"/>
        <w:rPr>
          <w:rStyle w:val="fontstyle01"/>
        </w:rPr>
      </w:pPr>
    </w:p>
    <w:p w:rsidR="00A85ADC" w:rsidRPr="005E33C2" w:rsidRDefault="00A85ADC" w:rsidP="00FC0EDD">
      <w:pPr>
        <w:jc w:val="center"/>
        <w:rPr>
          <w:rStyle w:val="fontstyle01"/>
        </w:rPr>
      </w:pPr>
    </w:p>
    <w:p w:rsidR="00A85ADC" w:rsidRPr="005E33C2" w:rsidRDefault="00A85ADC" w:rsidP="00FC0EDD">
      <w:pPr>
        <w:jc w:val="center"/>
        <w:rPr>
          <w:rStyle w:val="fontstyle01"/>
        </w:rPr>
      </w:pPr>
    </w:p>
    <w:p w:rsidR="00A85ADC" w:rsidRPr="005E33C2" w:rsidRDefault="00A85ADC" w:rsidP="00FC0EDD">
      <w:pPr>
        <w:jc w:val="center"/>
        <w:rPr>
          <w:rStyle w:val="fontstyle01"/>
        </w:rPr>
      </w:pPr>
    </w:p>
    <w:p w:rsidR="00A85ADC" w:rsidRPr="005E33C2" w:rsidRDefault="00A85ADC" w:rsidP="00FC0EDD">
      <w:pPr>
        <w:jc w:val="center"/>
        <w:rPr>
          <w:rStyle w:val="fontstyle01"/>
        </w:rPr>
      </w:pPr>
    </w:p>
    <w:p w:rsidR="00A85ADC" w:rsidRPr="005E33C2" w:rsidRDefault="00A85ADC" w:rsidP="00FC0EDD">
      <w:pPr>
        <w:jc w:val="center"/>
        <w:rPr>
          <w:rStyle w:val="fontstyle01"/>
        </w:rPr>
      </w:pPr>
    </w:p>
    <w:p w:rsidR="00A85ADC" w:rsidRPr="005E33C2" w:rsidRDefault="00A85ADC" w:rsidP="00FC0EDD">
      <w:pPr>
        <w:jc w:val="center"/>
        <w:rPr>
          <w:rStyle w:val="fontstyle01"/>
        </w:rPr>
      </w:pPr>
    </w:p>
    <w:p w:rsidR="00A85ADC" w:rsidRPr="005E33C2" w:rsidRDefault="00A85ADC" w:rsidP="00FC0EDD">
      <w:pPr>
        <w:jc w:val="center"/>
        <w:rPr>
          <w:rStyle w:val="fontstyle01"/>
        </w:rPr>
      </w:pPr>
    </w:p>
    <w:p w:rsidR="00A85ADC" w:rsidRPr="005E33C2" w:rsidRDefault="00A85ADC" w:rsidP="00FC0EDD">
      <w:pPr>
        <w:jc w:val="center"/>
        <w:rPr>
          <w:rStyle w:val="fontstyle01"/>
        </w:rPr>
      </w:pPr>
    </w:p>
    <w:p w:rsidR="00A85ADC" w:rsidRPr="005E33C2" w:rsidRDefault="00A85ADC" w:rsidP="00FC0EDD">
      <w:pPr>
        <w:jc w:val="center"/>
        <w:rPr>
          <w:rStyle w:val="fontstyle01"/>
        </w:rPr>
      </w:pPr>
    </w:p>
    <w:p w:rsidR="00EE3935" w:rsidRPr="005E33C2" w:rsidRDefault="00EE3935" w:rsidP="00A85ADC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E33C2">
        <w:rPr>
          <w:rFonts w:ascii="Times New Roman" w:hAnsi="Times New Roman" w:cs="Times New Roman"/>
          <w:color w:val="000000"/>
          <w:sz w:val="26"/>
          <w:szCs w:val="26"/>
        </w:rPr>
        <w:lastRenderedPageBreak/>
        <w:br/>
      </w:r>
      <w:r w:rsidRPr="005E33C2">
        <w:rPr>
          <w:rStyle w:val="fontstyle01"/>
        </w:rPr>
        <w:t>ПРИЛОЖЕНИЕ 3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к Положению о муниципальном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контроле в сфере благоустройства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85ADC" w:rsidRPr="005E33C2">
        <w:rPr>
          <w:rStyle w:val="fontstyle01"/>
        </w:rPr>
        <w:t xml:space="preserve">в Александровском </w:t>
      </w:r>
      <w:r w:rsidRPr="005E33C2">
        <w:rPr>
          <w:rStyle w:val="fontstyle01"/>
        </w:rPr>
        <w:t xml:space="preserve"> сельском поселении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Форма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072"/>
      </w:tblGrid>
      <w:tr w:rsidR="00EE3935" w:rsidRPr="005E33C2" w:rsidTr="004139A5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935" w:rsidRPr="005E33C2" w:rsidRDefault="00EE39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C2">
              <w:rPr>
                <w:rStyle w:val="fontstyle01"/>
              </w:rPr>
              <w:t xml:space="preserve">Бланк Контрольного органа 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935" w:rsidRPr="005E33C2" w:rsidRDefault="00EE3935">
            <w:pPr>
              <w:rPr>
                <w:rStyle w:val="fontstyle01"/>
              </w:rPr>
            </w:pPr>
            <w:r w:rsidRPr="005E33C2">
              <w:rPr>
                <w:rStyle w:val="fontstyle01"/>
              </w:rPr>
              <w:t>_________________________________</w:t>
            </w:r>
            <w:r w:rsidRPr="005E33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5E33C2">
              <w:rPr>
                <w:rStyle w:val="fontstyle01"/>
              </w:rPr>
              <w:t>(указывается должность руководителя</w:t>
            </w:r>
            <w:r w:rsidRPr="005E33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5E33C2">
              <w:rPr>
                <w:rStyle w:val="fontstyle01"/>
              </w:rPr>
              <w:t>контролируемого лица)</w:t>
            </w:r>
            <w:r w:rsidRPr="005E33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5E33C2">
              <w:rPr>
                <w:rStyle w:val="fontstyle01"/>
              </w:rPr>
              <w:t>_________________________________</w:t>
            </w:r>
            <w:r w:rsidRPr="005E33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5E33C2">
              <w:rPr>
                <w:rStyle w:val="fontstyle01"/>
              </w:rPr>
              <w:t>(указывается полное наименование</w:t>
            </w:r>
            <w:r w:rsidRPr="005E33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5E33C2">
              <w:rPr>
                <w:rStyle w:val="fontstyle01"/>
              </w:rPr>
              <w:t>контролируемого лица)</w:t>
            </w:r>
            <w:r w:rsidRPr="005E33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5E33C2">
              <w:rPr>
                <w:rStyle w:val="fontstyle01"/>
              </w:rPr>
              <w:t>_________________________________</w:t>
            </w:r>
            <w:r w:rsidRPr="005E33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5E33C2">
              <w:rPr>
                <w:rStyle w:val="fontstyle01"/>
              </w:rPr>
              <w:t>(указывается фамилия, имя, отчество</w:t>
            </w:r>
            <w:r w:rsidRPr="005E33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5E33C2">
              <w:rPr>
                <w:rStyle w:val="fontstyle01"/>
              </w:rPr>
              <w:t>(при наличии) руководителя</w:t>
            </w:r>
            <w:r w:rsidRPr="005E33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5E33C2">
              <w:rPr>
                <w:rStyle w:val="fontstyle01"/>
              </w:rPr>
              <w:t>контролируемого лица)</w:t>
            </w:r>
            <w:r w:rsidRPr="005E33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5E33C2">
              <w:rPr>
                <w:rStyle w:val="fontstyle01"/>
              </w:rPr>
              <w:t>_________________________________</w:t>
            </w:r>
            <w:r w:rsidRPr="005E33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5E33C2">
              <w:rPr>
                <w:rStyle w:val="fontstyle01"/>
              </w:rPr>
              <w:t>(указывается адрес места нахождения</w:t>
            </w:r>
            <w:r w:rsidRPr="005E33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5E33C2">
              <w:rPr>
                <w:rStyle w:val="fontstyle01"/>
              </w:rPr>
              <w:t>контролируемого лица)</w:t>
            </w:r>
          </w:p>
          <w:p w:rsidR="003B3DA6" w:rsidRPr="005E33C2" w:rsidRDefault="003B3DA6">
            <w:pPr>
              <w:rPr>
                <w:rStyle w:val="fontstyle01"/>
              </w:rPr>
            </w:pPr>
          </w:p>
          <w:p w:rsidR="003B3DA6" w:rsidRPr="005E33C2" w:rsidRDefault="003B3DA6">
            <w:pPr>
              <w:rPr>
                <w:rStyle w:val="fontstyle01"/>
              </w:rPr>
            </w:pPr>
          </w:p>
          <w:p w:rsidR="00A266F3" w:rsidRPr="005E33C2" w:rsidRDefault="00A266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3935" w:rsidRPr="005E33C2" w:rsidRDefault="00EE3935" w:rsidP="00A85ADC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Style w:val="fontstyle01"/>
        </w:rPr>
        <w:t>ПРЕДПИСАНИЕ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_____________________________________________________________________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31"/>
          <w:sz w:val="26"/>
          <w:szCs w:val="26"/>
        </w:rPr>
        <w:t>(указывается полное наименование контролируемого лица в дательном падеже)</w:t>
      </w:r>
      <w:r w:rsidRPr="005E33C2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</w:r>
      <w:r w:rsidRPr="005E33C2">
        <w:rPr>
          <w:rStyle w:val="fontstyle01"/>
        </w:rPr>
        <w:t>об устранении выявленных нарушений обязательных требований</w:t>
      </w:r>
      <w:proofErr w:type="gramStart"/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П</w:t>
      </w:r>
      <w:proofErr w:type="gramEnd"/>
      <w:r w:rsidRPr="005E33C2">
        <w:rPr>
          <w:rStyle w:val="fontstyle01"/>
        </w:rPr>
        <w:t>о результатам _____________________________________________________________,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31"/>
          <w:sz w:val="26"/>
          <w:szCs w:val="26"/>
        </w:rPr>
        <w:t>(указываются вид и форма контрольного мероприятия (далее - КОНТРОЛЬНЫХ</w:t>
      </w:r>
      <w:r w:rsidRPr="005E33C2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</w:r>
      <w:r w:rsidRPr="005E33C2">
        <w:rPr>
          <w:rStyle w:val="fontstyle31"/>
          <w:sz w:val="26"/>
          <w:szCs w:val="26"/>
        </w:rPr>
        <w:t>МЕРОПРИЯТИЙ) в соответствии с решением Контрольного органа о проведении</w:t>
      </w:r>
      <w:r w:rsidRPr="005E33C2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</w:r>
      <w:r w:rsidRPr="005E33C2">
        <w:rPr>
          <w:rStyle w:val="fontstyle31"/>
          <w:sz w:val="26"/>
          <w:szCs w:val="26"/>
        </w:rPr>
        <w:t>КОНТРОЛЬНЫХ МЕРОПРИЯТИЙ)</w:t>
      </w:r>
      <w:r w:rsidRPr="005E33C2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</w:r>
      <w:r w:rsidRPr="005E33C2">
        <w:rPr>
          <w:rStyle w:val="fontstyle01"/>
        </w:rPr>
        <w:t>проведенной _______________________________________________________________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31"/>
          <w:sz w:val="26"/>
          <w:szCs w:val="26"/>
        </w:rPr>
        <w:t>(указывается полное наименование контрольного органа)</w:t>
      </w:r>
      <w:r w:rsidRPr="005E33C2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</w:r>
      <w:r w:rsidRPr="005E33C2">
        <w:rPr>
          <w:rStyle w:val="fontstyle01"/>
        </w:rPr>
        <w:t>в отношении _______________________________________________________________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31"/>
          <w:sz w:val="26"/>
          <w:szCs w:val="26"/>
        </w:rPr>
        <w:t>(указывается полное наименование контролируемого лица)</w:t>
      </w:r>
      <w:r w:rsidRPr="005E33C2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</w:r>
      <w:r w:rsidRPr="005E33C2">
        <w:rPr>
          <w:rStyle w:val="fontstyle01"/>
        </w:rPr>
        <w:t>в период с «__» _________________ 20__ г. по «__» _________________ 20__ г.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на основании ______________________________________________________________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31"/>
          <w:sz w:val="26"/>
          <w:szCs w:val="26"/>
        </w:rPr>
        <w:t xml:space="preserve">(указываются наименование и реквизиты распоряжения/приказа </w:t>
      </w:r>
      <w:r w:rsidRPr="005E33C2">
        <w:rPr>
          <w:rStyle w:val="fontstyle61"/>
          <w:rFonts w:ascii="Times New Roman" w:hAnsi="Times New Roman" w:cs="Times New Roman"/>
          <w:sz w:val="26"/>
          <w:szCs w:val="26"/>
        </w:rPr>
        <w:t>Контрольного</w:t>
      </w:r>
      <w:r w:rsidRPr="005E33C2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</w:r>
      <w:r w:rsidRPr="005E33C2">
        <w:rPr>
          <w:rStyle w:val="fontstyle31"/>
          <w:sz w:val="26"/>
          <w:szCs w:val="26"/>
        </w:rPr>
        <w:t>органа о проведении КОНТРОЛЬНЫХ МЕРОПРИЯТИЙ)</w:t>
      </w:r>
      <w:r w:rsidRPr="005E33C2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</w:r>
      <w:r w:rsidRPr="005E33C2">
        <w:rPr>
          <w:rStyle w:val="fontstyle01"/>
        </w:rPr>
        <w:t>(акт ______________________________ от «__» _______________ 20__ г. № ____)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31"/>
          <w:sz w:val="26"/>
          <w:szCs w:val="26"/>
        </w:rPr>
        <w:t>(указываются реквизиты акта КОНТРОЛЬНЫХ МЕРОПРИЯТИЙ)</w:t>
      </w:r>
      <w:r w:rsidRPr="005E33C2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</w:r>
      <w:r w:rsidRPr="005E33C2">
        <w:rPr>
          <w:rStyle w:val="fontstyle01"/>
        </w:rPr>
        <w:t>___________________________________________________________________________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31"/>
          <w:sz w:val="26"/>
          <w:szCs w:val="26"/>
        </w:rPr>
        <w:t>(указываются вид и форма КОНТРОЛЬНЫХ МЕРОПРИЯТИЙ)</w:t>
      </w:r>
      <w:r w:rsidRPr="005E33C2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</w:r>
      <w:r w:rsidRPr="005E33C2">
        <w:rPr>
          <w:rStyle w:val="fontstyle01"/>
        </w:rPr>
        <w:lastRenderedPageBreak/>
        <w:t xml:space="preserve">выявлены нарушения обязательных </w:t>
      </w:r>
      <w:proofErr w:type="gramStart"/>
      <w:r w:rsidRPr="005E33C2">
        <w:rPr>
          <w:rStyle w:val="fontstyle01"/>
        </w:rPr>
        <w:t>требований</w:t>
      </w:r>
      <w:proofErr w:type="gramEnd"/>
      <w:r w:rsidRPr="005E33C2">
        <w:rPr>
          <w:rStyle w:val="fontstyle01"/>
        </w:rPr>
        <w:t xml:space="preserve"> ________________ законодательства: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31"/>
          <w:sz w:val="26"/>
          <w:szCs w:val="26"/>
        </w:rPr>
        <w:t>(перечисляются выявленные нарушения обязательных требований с указанием</w:t>
      </w:r>
      <w:r w:rsidRPr="005E33C2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</w:r>
      <w:r w:rsidRPr="005E33C2">
        <w:rPr>
          <w:rStyle w:val="fontstyle31"/>
          <w:sz w:val="26"/>
          <w:szCs w:val="26"/>
        </w:rPr>
        <w:t>структурных единиц нормативных правовых актов, которыми установлены данные</w:t>
      </w:r>
      <w:r w:rsidRPr="005E33C2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</w:r>
      <w:r w:rsidRPr="005E33C2">
        <w:rPr>
          <w:rStyle w:val="fontstyle31"/>
          <w:sz w:val="26"/>
          <w:szCs w:val="26"/>
        </w:rPr>
        <w:t>обязательные требования)</w:t>
      </w:r>
    </w:p>
    <w:p w:rsidR="00EE3935" w:rsidRPr="005E33C2" w:rsidRDefault="00EE3935" w:rsidP="00EE3935">
      <w:pPr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br/>
      </w:r>
      <w:r w:rsidRPr="005E33C2">
        <w:rPr>
          <w:rStyle w:val="fontstyle01"/>
        </w:rPr>
        <w:t>29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___________________________________________________________________________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31"/>
          <w:sz w:val="26"/>
          <w:szCs w:val="26"/>
        </w:rPr>
        <w:t>(указывается полное наименование Контрольного органа)</w:t>
      </w:r>
      <w:r w:rsidRPr="005E33C2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</w:r>
      <w:r w:rsidRPr="005E33C2">
        <w:rPr>
          <w:rStyle w:val="fontstyle01"/>
        </w:rPr>
        <w:t>предписывает: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1. Устранить выявленные нарушения обязательных требований в срок до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«______» ______________ 20_____ г.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2. Уведомить _______________________________________________________________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31"/>
          <w:sz w:val="26"/>
          <w:szCs w:val="26"/>
        </w:rPr>
        <w:t>(указывается полное наименование контрольного органа)</w:t>
      </w:r>
      <w:r w:rsidRPr="005E33C2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</w:r>
      <w:r w:rsidRPr="005E33C2">
        <w:rPr>
          <w:rStyle w:val="fontstyle01"/>
        </w:rPr>
        <w:t>об исполнении предписания об устранении выявленных нарушений обязательных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требований с приложением документов и сведений, подтверждающих устранение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выявленных нарушений обязательных требований, в срок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до «__» _______________ 20_____ г. включительно.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Неисполнение настоящего предписания в установленный срок влечет ответственность,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установленную законодательством Российской Федерации.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EE3935" w:rsidRPr="005E33C2" w:rsidTr="00EE393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35" w:rsidRPr="005E33C2" w:rsidRDefault="00EE39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C2">
              <w:rPr>
                <w:rStyle w:val="fontstyle01"/>
              </w:rPr>
              <w:t xml:space="preserve">__________________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35" w:rsidRPr="005E33C2" w:rsidRDefault="00EE39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C2">
              <w:rPr>
                <w:rStyle w:val="fontstyle01"/>
              </w:rPr>
              <w:t xml:space="preserve">_______________________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35" w:rsidRPr="005E33C2" w:rsidRDefault="00EE39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C2">
              <w:rPr>
                <w:rStyle w:val="fontstyle01"/>
              </w:rPr>
              <w:t>__________________</w:t>
            </w:r>
          </w:p>
        </w:tc>
      </w:tr>
      <w:tr w:rsidR="00EE3935" w:rsidRPr="005E33C2" w:rsidTr="00EE393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35" w:rsidRPr="005E33C2" w:rsidRDefault="00EE39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C2">
              <w:rPr>
                <w:rStyle w:val="fontstyle01"/>
              </w:rPr>
              <w:t>(должность должностного лица,</w:t>
            </w:r>
            <w:r w:rsidRPr="005E33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5E33C2">
              <w:rPr>
                <w:rStyle w:val="fontstyle01"/>
              </w:rPr>
              <w:t>уполномоченного на проведение</w:t>
            </w:r>
            <w:r w:rsidRPr="005E33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5E33C2">
              <w:rPr>
                <w:rStyle w:val="fontstyle01"/>
              </w:rPr>
              <w:t>контрольных мероприятий)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35" w:rsidRPr="005E33C2" w:rsidRDefault="00EE39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C2">
              <w:rPr>
                <w:rStyle w:val="fontstyle01"/>
              </w:rPr>
              <w:t>(подпись должностного лица,</w:t>
            </w:r>
            <w:r w:rsidRPr="005E33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5E33C2">
              <w:rPr>
                <w:rStyle w:val="fontstyle01"/>
              </w:rPr>
              <w:t>уполномоченного на проведение</w:t>
            </w:r>
            <w:r w:rsidRPr="005E33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5E33C2">
              <w:rPr>
                <w:rStyle w:val="fontstyle01"/>
              </w:rPr>
              <w:t>контрольных мероприятий)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35" w:rsidRPr="005E33C2" w:rsidRDefault="00EE39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C2">
              <w:rPr>
                <w:rStyle w:val="fontstyle01"/>
              </w:rPr>
              <w:t>(фамилия, имя, отчество (при</w:t>
            </w:r>
            <w:r w:rsidRPr="005E33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5E33C2">
              <w:rPr>
                <w:rStyle w:val="fontstyle01"/>
              </w:rPr>
              <w:t>наличии) должностного лица,</w:t>
            </w:r>
            <w:r w:rsidRPr="005E33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5E33C2">
              <w:rPr>
                <w:rStyle w:val="fontstyle01"/>
              </w:rPr>
              <w:t>уполномоченного на проведение</w:t>
            </w:r>
            <w:r w:rsidRPr="005E33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5E33C2">
              <w:rPr>
                <w:rStyle w:val="fontstyle01"/>
              </w:rPr>
              <w:t>контрольных мероприятий)</w:t>
            </w:r>
          </w:p>
        </w:tc>
      </w:tr>
    </w:tbl>
    <w:p w:rsidR="00A85ADC" w:rsidRPr="005E33C2" w:rsidRDefault="00A85ADC" w:rsidP="00A85AD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85ADC" w:rsidRPr="005E33C2" w:rsidRDefault="00A85ADC" w:rsidP="00A85AD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85ADC" w:rsidRPr="005E33C2" w:rsidRDefault="00A85ADC" w:rsidP="00A85AD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85ADC" w:rsidRPr="005E33C2" w:rsidRDefault="00A85ADC" w:rsidP="00A85AD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85ADC" w:rsidRPr="005E33C2" w:rsidRDefault="00A85ADC" w:rsidP="00A85AD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85ADC" w:rsidRPr="005E33C2" w:rsidRDefault="00A85ADC" w:rsidP="00A85AD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B3DA6" w:rsidRPr="005E33C2" w:rsidRDefault="003B3DA6" w:rsidP="00A85AD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B3DA6" w:rsidRPr="005E33C2" w:rsidRDefault="003B3DA6" w:rsidP="00A85AD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B3DA6" w:rsidRPr="005E33C2" w:rsidRDefault="003B3DA6" w:rsidP="003B3DA6">
      <w:pPr>
        <w:tabs>
          <w:tab w:val="left" w:pos="5655"/>
        </w:tabs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ab/>
      </w:r>
    </w:p>
    <w:p w:rsidR="003B3DA6" w:rsidRPr="005E33C2" w:rsidRDefault="003B3DA6" w:rsidP="003B3DA6">
      <w:pPr>
        <w:tabs>
          <w:tab w:val="left" w:pos="5655"/>
        </w:tabs>
        <w:rPr>
          <w:rFonts w:ascii="Times New Roman" w:hAnsi="Times New Roman" w:cs="Times New Roman"/>
          <w:sz w:val="26"/>
          <w:szCs w:val="26"/>
        </w:rPr>
      </w:pPr>
    </w:p>
    <w:p w:rsidR="003B3DA6" w:rsidRPr="005E33C2" w:rsidRDefault="003B3DA6" w:rsidP="003B3DA6">
      <w:pPr>
        <w:tabs>
          <w:tab w:val="left" w:pos="5655"/>
        </w:tabs>
        <w:rPr>
          <w:rFonts w:ascii="Times New Roman" w:hAnsi="Times New Roman" w:cs="Times New Roman"/>
          <w:sz w:val="26"/>
          <w:szCs w:val="26"/>
        </w:rPr>
      </w:pPr>
    </w:p>
    <w:p w:rsidR="003B3DA6" w:rsidRPr="005E33C2" w:rsidRDefault="003B3DA6" w:rsidP="003B3DA6">
      <w:pPr>
        <w:tabs>
          <w:tab w:val="left" w:pos="5655"/>
        </w:tabs>
        <w:rPr>
          <w:rFonts w:ascii="Times New Roman" w:hAnsi="Times New Roman" w:cs="Times New Roman"/>
          <w:sz w:val="26"/>
          <w:szCs w:val="26"/>
        </w:rPr>
      </w:pPr>
    </w:p>
    <w:p w:rsidR="003B3DA6" w:rsidRPr="005E33C2" w:rsidRDefault="003B3DA6" w:rsidP="003B3DA6">
      <w:pPr>
        <w:tabs>
          <w:tab w:val="left" w:pos="5655"/>
        </w:tabs>
        <w:rPr>
          <w:rFonts w:ascii="Times New Roman" w:hAnsi="Times New Roman" w:cs="Times New Roman"/>
          <w:sz w:val="26"/>
          <w:szCs w:val="26"/>
        </w:rPr>
      </w:pPr>
    </w:p>
    <w:p w:rsidR="003B3DA6" w:rsidRPr="005E33C2" w:rsidRDefault="003B3DA6" w:rsidP="003B3DA6">
      <w:pPr>
        <w:tabs>
          <w:tab w:val="left" w:pos="5655"/>
        </w:tabs>
        <w:rPr>
          <w:rFonts w:ascii="Times New Roman" w:hAnsi="Times New Roman" w:cs="Times New Roman"/>
          <w:sz w:val="26"/>
          <w:szCs w:val="26"/>
        </w:rPr>
      </w:pPr>
    </w:p>
    <w:p w:rsidR="003B3DA6" w:rsidRPr="005E33C2" w:rsidRDefault="003B3DA6" w:rsidP="003B3DA6">
      <w:pPr>
        <w:tabs>
          <w:tab w:val="left" w:pos="5655"/>
        </w:tabs>
        <w:rPr>
          <w:rFonts w:ascii="Times New Roman" w:hAnsi="Times New Roman" w:cs="Times New Roman"/>
          <w:sz w:val="26"/>
          <w:szCs w:val="26"/>
        </w:rPr>
      </w:pPr>
    </w:p>
    <w:p w:rsidR="003B3DA6" w:rsidRPr="005E33C2" w:rsidRDefault="003B3DA6" w:rsidP="003B3DA6">
      <w:pPr>
        <w:tabs>
          <w:tab w:val="left" w:pos="5655"/>
        </w:tabs>
        <w:rPr>
          <w:rFonts w:ascii="Times New Roman" w:hAnsi="Times New Roman" w:cs="Times New Roman"/>
          <w:sz w:val="26"/>
          <w:szCs w:val="26"/>
        </w:rPr>
      </w:pPr>
    </w:p>
    <w:p w:rsidR="003B3DA6" w:rsidRPr="005E33C2" w:rsidRDefault="003B3DA6" w:rsidP="00A85AD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B3DA6" w:rsidRPr="005E33C2" w:rsidRDefault="00EE3935" w:rsidP="003B3DA6">
      <w:pPr>
        <w:jc w:val="center"/>
        <w:rPr>
          <w:rStyle w:val="fontstyle01"/>
        </w:rPr>
      </w:pPr>
      <w:r w:rsidRPr="005E33C2">
        <w:rPr>
          <w:rStyle w:val="fontstyle01"/>
        </w:rPr>
        <w:t>0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ПРИЛОЖЕНИЕ 4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к Положению о муниципальном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01"/>
        </w:rPr>
        <w:t>контроле в сфере благоустройства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85ADC" w:rsidRPr="005E33C2">
        <w:rPr>
          <w:rStyle w:val="fontstyle01"/>
        </w:rPr>
        <w:t xml:space="preserve">в Александровском </w:t>
      </w:r>
      <w:r w:rsidRPr="005E33C2">
        <w:rPr>
          <w:rStyle w:val="fontstyle01"/>
        </w:rPr>
        <w:t xml:space="preserve"> сельском поселении</w:t>
      </w:r>
      <w:r w:rsidRPr="005E33C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E33C2">
        <w:rPr>
          <w:rStyle w:val="fontstyle21"/>
          <w:sz w:val="26"/>
          <w:szCs w:val="26"/>
        </w:rPr>
        <w:t>Ключевые показатели вида контроля и их целевые значения,</w:t>
      </w:r>
      <w:r w:rsidRPr="005E33C2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5E33C2">
        <w:rPr>
          <w:rStyle w:val="fontstyle21"/>
          <w:sz w:val="26"/>
          <w:szCs w:val="26"/>
        </w:rPr>
        <w:t>индикативные показатели для муниципального контроля</w:t>
      </w:r>
      <w:r w:rsidRPr="005E33C2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5E33C2">
        <w:rPr>
          <w:rStyle w:val="fontstyle21"/>
          <w:sz w:val="26"/>
          <w:szCs w:val="26"/>
        </w:rPr>
        <w:t>в сфере благоустройства</w:t>
      </w:r>
      <w:r w:rsidRPr="005E33C2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</w:p>
    <w:p w:rsidR="003B3DA6" w:rsidRPr="005E33C2" w:rsidRDefault="003B3DA6" w:rsidP="003B3DA6">
      <w:pPr>
        <w:jc w:val="center"/>
        <w:rPr>
          <w:rStyle w:val="fontstyle01"/>
        </w:rPr>
      </w:pPr>
      <w:r w:rsidRPr="005E33C2">
        <w:rPr>
          <w:rStyle w:val="fontstyle01"/>
        </w:rPr>
        <w:t>1.Ключевые показатели и их целевые значения:</w:t>
      </w:r>
    </w:p>
    <w:p w:rsidR="003B3DA6" w:rsidRPr="005E33C2" w:rsidRDefault="003B3DA6" w:rsidP="003B3DA6">
      <w:pPr>
        <w:jc w:val="center"/>
        <w:rPr>
          <w:rStyle w:val="fontstyle01"/>
        </w:rPr>
      </w:pPr>
      <w:r w:rsidRPr="005E33C2">
        <w:rPr>
          <w:rStyle w:val="fontstyle01"/>
        </w:rPr>
        <w:t>Доля устраненных нарушений из числа выявленных нарушений</w:t>
      </w:r>
    </w:p>
    <w:p w:rsidR="003B3DA6" w:rsidRPr="005E33C2" w:rsidRDefault="003B3DA6" w:rsidP="003B3DA6">
      <w:pPr>
        <w:jc w:val="center"/>
        <w:rPr>
          <w:rStyle w:val="fontstyle01"/>
        </w:rPr>
      </w:pPr>
      <w:r w:rsidRPr="005E33C2">
        <w:rPr>
          <w:rStyle w:val="fontstyle01"/>
        </w:rPr>
        <w:t>обязательных требований - 70%.</w:t>
      </w:r>
    </w:p>
    <w:p w:rsidR="003B3DA6" w:rsidRPr="005E33C2" w:rsidRDefault="003B3DA6" w:rsidP="003B3DA6">
      <w:pPr>
        <w:jc w:val="center"/>
        <w:rPr>
          <w:rStyle w:val="fontstyle01"/>
        </w:rPr>
      </w:pPr>
      <w:proofErr w:type="gramStart"/>
      <w:r w:rsidRPr="005E33C2">
        <w:rPr>
          <w:rStyle w:val="fontstyle01"/>
        </w:rPr>
        <w:t>Доля обоснованных жалоб на действия (бездействие) контрольного</w:t>
      </w:r>
      <w:proofErr w:type="gramEnd"/>
    </w:p>
    <w:p w:rsidR="003B3DA6" w:rsidRPr="005E33C2" w:rsidRDefault="003B3DA6" w:rsidP="003B3DA6">
      <w:pPr>
        <w:jc w:val="center"/>
        <w:rPr>
          <w:rStyle w:val="fontstyle01"/>
        </w:rPr>
      </w:pPr>
      <w:r w:rsidRPr="005E33C2">
        <w:rPr>
          <w:rStyle w:val="fontstyle01"/>
        </w:rPr>
        <w:t xml:space="preserve">органа и (или) его должностного лица при проведении </w:t>
      </w:r>
      <w:proofErr w:type="gramStart"/>
      <w:r w:rsidRPr="005E33C2">
        <w:rPr>
          <w:rStyle w:val="fontstyle01"/>
        </w:rPr>
        <w:t>контрольных</w:t>
      </w:r>
      <w:proofErr w:type="gramEnd"/>
    </w:p>
    <w:p w:rsidR="003B3DA6" w:rsidRPr="005E33C2" w:rsidRDefault="003B3DA6" w:rsidP="003B3DA6">
      <w:pPr>
        <w:jc w:val="center"/>
        <w:rPr>
          <w:rStyle w:val="fontstyle01"/>
        </w:rPr>
      </w:pPr>
      <w:r w:rsidRPr="005E33C2">
        <w:rPr>
          <w:rStyle w:val="fontstyle01"/>
        </w:rPr>
        <w:t>мероприятий - 0%.</w:t>
      </w:r>
    </w:p>
    <w:p w:rsidR="003B3DA6" w:rsidRPr="005E33C2" w:rsidRDefault="003B3DA6" w:rsidP="003B3DA6">
      <w:pPr>
        <w:jc w:val="center"/>
        <w:rPr>
          <w:rStyle w:val="fontstyle01"/>
        </w:rPr>
      </w:pPr>
      <w:r w:rsidRPr="005E33C2">
        <w:rPr>
          <w:rStyle w:val="fontstyle01"/>
        </w:rPr>
        <w:t>Доля отмененных результатов контрольных мероприятий - 0%.</w:t>
      </w:r>
    </w:p>
    <w:p w:rsidR="003B3DA6" w:rsidRPr="005E33C2" w:rsidRDefault="003B3DA6" w:rsidP="003B3DA6">
      <w:pPr>
        <w:jc w:val="center"/>
        <w:rPr>
          <w:rStyle w:val="fontstyle01"/>
        </w:rPr>
      </w:pPr>
      <w:r w:rsidRPr="005E33C2">
        <w:rPr>
          <w:rStyle w:val="fontstyle01"/>
        </w:rPr>
        <w:t>Доля контрольных мероприятий, по результатам которых были</w:t>
      </w:r>
    </w:p>
    <w:p w:rsidR="003B3DA6" w:rsidRPr="005E33C2" w:rsidRDefault="003B3DA6" w:rsidP="003B3DA6">
      <w:pPr>
        <w:jc w:val="center"/>
        <w:rPr>
          <w:rStyle w:val="fontstyle01"/>
        </w:rPr>
      </w:pPr>
      <w:r w:rsidRPr="005E33C2">
        <w:rPr>
          <w:rStyle w:val="fontstyle01"/>
        </w:rPr>
        <w:t>выявлены нарушения, но не приняты соответствующие меры</w:t>
      </w:r>
    </w:p>
    <w:p w:rsidR="003B3DA6" w:rsidRPr="005E33C2" w:rsidRDefault="003B3DA6" w:rsidP="003B3DA6">
      <w:pPr>
        <w:jc w:val="center"/>
        <w:rPr>
          <w:rStyle w:val="fontstyle01"/>
        </w:rPr>
      </w:pPr>
      <w:r w:rsidRPr="005E33C2">
        <w:rPr>
          <w:rStyle w:val="fontstyle01"/>
        </w:rPr>
        <w:t>административного воздействия - 5%.</w:t>
      </w:r>
    </w:p>
    <w:p w:rsidR="003B3DA6" w:rsidRPr="005E33C2" w:rsidRDefault="003B3DA6" w:rsidP="003B3DA6">
      <w:pPr>
        <w:jc w:val="center"/>
        <w:rPr>
          <w:rStyle w:val="fontstyle01"/>
        </w:rPr>
      </w:pPr>
      <w:r w:rsidRPr="005E33C2">
        <w:rPr>
          <w:rStyle w:val="fontstyle01"/>
        </w:rPr>
        <w:t>Доля вынесенных судебных решений о назначении</w:t>
      </w:r>
    </w:p>
    <w:p w:rsidR="003B3DA6" w:rsidRPr="005E33C2" w:rsidRDefault="003B3DA6" w:rsidP="003B3DA6">
      <w:pPr>
        <w:jc w:val="center"/>
        <w:rPr>
          <w:rStyle w:val="fontstyle01"/>
        </w:rPr>
      </w:pPr>
      <w:r w:rsidRPr="005E33C2">
        <w:rPr>
          <w:rStyle w:val="fontstyle01"/>
        </w:rPr>
        <w:t>административного наказания по материалам контрольного органа - 95%.</w:t>
      </w:r>
    </w:p>
    <w:p w:rsidR="003B3DA6" w:rsidRPr="005E33C2" w:rsidRDefault="003B3DA6" w:rsidP="003B3DA6">
      <w:pPr>
        <w:jc w:val="center"/>
        <w:rPr>
          <w:rStyle w:val="fontstyle01"/>
        </w:rPr>
      </w:pPr>
      <w:r w:rsidRPr="005E33C2">
        <w:rPr>
          <w:rStyle w:val="fontstyle01"/>
        </w:rPr>
        <w:t xml:space="preserve">Доля отмененных в судебном порядке постановлений </w:t>
      </w:r>
      <w:proofErr w:type="gramStart"/>
      <w:r w:rsidRPr="005E33C2">
        <w:rPr>
          <w:rStyle w:val="fontstyle01"/>
        </w:rPr>
        <w:t>контрольного</w:t>
      </w:r>
      <w:proofErr w:type="gramEnd"/>
    </w:p>
    <w:p w:rsidR="003B3DA6" w:rsidRPr="005E33C2" w:rsidRDefault="003B3DA6" w:rsidP="003B3DA6">
      <w:pPr>
        <w:jc w:val="center"/>
        <w:rPr>
          <w:rStyle w:val="fontstyle01"/>
        </w:rPr>
      </w:pPr>
      <w:r w:rsidRPr="005E33C2">
        <w:rPr>
          <w:rStyle w:val="fontstyle01"/>
        </w:rPr>
        <w:t>органа по делам об административных правонарушениях от общего</w:t>
      </w:r>
    </w:p>
    <w:p w:rsidR="003B3DA6" w:rsidRPr="005E33C2" w:rsidRDefault="003B3DA6" w:rsidP="003B3DA6">
      <w:pPr>
        <w:jc w:val="center"/>
        <w:rPr>
          <w:rStyle w:val="fontstyle01"/>
        </w:rPr>
      </w:pPr>
      <w:r w:rsidRPr="005E33C2">
        <w:rPr>
          <w:rStyle w:val="fontstyle01"/>
        </w:rPr>
        <w:t xml:space="preserve">количества таких постановлений, вынесенных контрольным органом, </w:t>
      </w:r>
      <w:proofErr w:type="gramStart"/>
      <w:r w:rsidRPr="005E33C2">
        <w:rPr>
          <w:rStyle w:val="fontstyle01"/>
        </w:rPr>
        <w:t>за</w:t>
      </w:r>
      <w:proofErr w:type="gramEnd"/>
    </w:p>
    <w:p w:rsidR="003B3DA6" w:rsidRPr="005E33C2" w:rsidRDefault="003B3DA6" w:rsidP="003B3DA6">
      <w:pPr>
        <w:jc w:val="center"/>
        <w:rPr>
          <w:rStyle w:val="fontstyle01"/>
        </w:rPr>
      </w:pPr>
      <w:r w:rsidRPr="005E33C2">
        <w:rPr>
          <w:rStyle w:val="fontstyle01"/>
        </w:rPr>
        <w:t>исключением постановлений, отмененных на основании статей 2.7 и 2.9</w:t>
      </w:r>
    </w:p>
    <w:p w:rsidR="003B3DA6" w:rsidRPr="005E33C2" w:rsidRDefault="003B3DA6" w:rsidP="003B3DA6">
      <w:pPr>
        <w:jc w:val="center"/>
        <w:rPr>
          <w:rStyle w:val="fontstyle01"/>
        </w:rPr>
      </w:pPr>
      <w:r w:rsidRPr="005E33C2">
        <w:rPr>
          <w:rStyle w:val="fontstyle01"/>
        </w:rPr>
        <w:lastRenderedPageBreak/>
        <w:t>Кодекса Российской Федерации об административных правонарушениях -</w:t>
      </w:r>
    </w:p>
    <w:p w:rsidR="003B3DA6" w:rsidRPr="005E33C2" w:rsidRDefault="003B3DA6" w:rsidP="003B3DA6">
      <w:pPr>
        <w:jc w:val="center"/>
        <w:rPr>
          <w:rStyle w:val="fontstyle01"/>
        </w:rPr>
      </w:pPr>
      <w:r w:rsidRPr="005E33C2">
        <w:rPr>
          <w:rStyle w:val="fontstyle01"/>
        </w:rPr>
        <w:t>0%.</w:t>
      </w:r>
    </w:p>
    <w:p w:rsidR="003B3DA6" w:rsidRPr="005E33C2" w:rsidRDefault="003B3DA6" w:rsidP="003B3DA6">
      <w:pPr>
        <w:jc w:val="center"/>
        <w:rPr>
          <w:rStyle w:val="fontstyle01"/>
        </w:rPr>
      </w:pPr>
      <w:r w:rsidRPr="005E33C2">
        <w:rPr>
          <w:rStyle w:val="fontstyle01"/>
        </w:rPr>
        <w:t>2. Индикативные показатели:</w:t>
      </w:r>
    </w:p>
    <w:p w:rsidR="003B3DA6" w:rsidRPr="005E33C2" w:rsidRDefault="003B3DA6" w:rsidP="003B3DA6">
      <w:pPr>
        <w:jc w:val="center"/>
        <w:rPr>
          <w:rStyle w:val="fontstyle01"/>
        </w:rPr>
      </w:pPr>
      <w:r w:rsidRPr="005E33C2">
        <w:rPr>
          <w:rStyle w:val="fontstyle01"/>
        </w:rPr>
        <w:t>При осуществлении муниципального контроля в сфере</w:t>
      </w:r>
    </w:p>
    <w:p w:rsidR="003B3DA6" w:rsidRPr="005E33C2" w:rsidRDefault="003B3DA6" w:rsidP="003B3DA6">
      <w:pPr>
        <w:jc w:val="center"/>
        <w:rPr>
          <w:rStyle w:val="fontstyle01"/>
        </w:rPr>
      </w:pPr>
      <w:r w:rsidRPr="005E33C2">
        <w:rPr>
          <w:rStyle w:val="fontstyle01"/>
        </w:rPr>
        <w:t>благоустройства устанавливаются следующие индикативные показатели:</w:t>
      </w:r>
    </w:p>
    <w:p w:rsidR="003B3DA6" w:rsidRPr="005E33C2" w:rsidRDefault="003B3DA6" w:rsidP="003B3DA6">
      <w:pPr>
        <w:jc w:val="center"/>
        <w:rPr>
          <w:rStyle w:val="fontstyle01"/>
        </w:rPr>
      </w:pPr>
      <w:r w:rsidRPr="005E33C2">
        <w:rPr>
          <w:rStyle w:val="fontstyle01"/>
        </w:rPr>
        <w:t xml:space="preserve">количество внеплановых контрольных мероприятий, проведенных </w:t>
      </w:r>
      <w:proofErr w:type="gramStart"/>
      <w:r w:rsidRPr="005E33C2">
        <w:rPr>
          <w:rStyle w:val="fontstyle01"/>
        </w:rPr>
        <w:t>за</w:t>
      </w:r>
      <w:proofErr w:type="gramEnd"/>
    </w:p>
    <w:p w:rsidR="003B3DA6" w:rsidRPr="005E33C2" w:rsidRDefault="003B3DA6" w:rsidP="003B3DA6">
      <w:pPr>
        <w:jc w:val="center"/>
        <w:rPr>
          <w:rStyle w:val="fontstyle01"/>
        </w:rPr>
      </w:pPr>
      <w:r w:rsidRPr="005E33C2">
        <w:rPr>
          <w:rStyle w:val="fontstyle01"/>
        </w:rPr>
        <w:t>отчетный период;</w:t>
      </w:r>
    </w:p>
    <w:p w:rsidR="003B3DA6" w:rsidRPr="005E33C2" w:rsidRDefault="003B3DA6" w:rsidP="003B3DA6">
      <w:pPr>
        <w:jc w:val="center"/>
        <w:rPr>
          <w:rStyle w:val="fontstyle01"/>
        </w:rPr>
      </w:pPr>
      <w:r w:rsidRPr="005E33C2">
        <w:rPr>
          <w:rStyle w:val="fontstyle01"/>
        </w:rPr>
        <w:t xml:space="preserve">количество внеплановых контрольных мероприятий, проведенных </w:t>
      </w:r>
      <w:proofErr w:type="gramStart"/>
      <w:r w:rsidRPr="005E33C2">
        <w:rPr>
          <w:rStyle w:val="fontstyle01"/>
        </w:rPr>
        <w:t>на</w:t>
      </w:r>
      <w:proofErr w:type="gramEnd"/>
    </w:p>
    <w:p w:rsidR="003B3DA6" w:rsidRPr="005E33C2" w:rsidRDefault="003B3DA6" w:rsidP="003B3DA6">
      <w:pPr>
        <w:jc w:val="center"/>
        <w:rPr>
          <w:rStyle w:val="fontstyle01"/>
        </w:rPr>
      </w:pPr>
      <w:proofErr w:type="gramStart"/>
      <w:r w:rsidRPr="005E33C2">
        <w:rPr>
          <w:rStyle w:val="fontstyle01"/>
        </w:rPr>
        <w:t>основании</w:t>
      </w:r>
      <w:proofErr w:type="gramEnd"/>
      <w:r w:rsidRPr="005E33C2">
        <w:rPr>
          <w:rStyle w:val="fontstyle01"/>
        </w:rPr>
        <w:t xml:space="preserve"> выявления соответствия объекта контроля параметрам,</w:t>
      </w:r>
    </w:p>
    <w:p w:rsidR="003B3DA6" w:rsidRPr="005E33C2" w:rsidRDefault="003B3DA6" w:rsidP="003B3DA6">
      <w:pPr>
        <w:jc w:val="center"/>
        <w:rPr>
          <w:rStyle w:val="fontstyle01"/>
        </w:rPr>
      </w:pPr>
      <w:proofErr w:type="gramStart"/>
      <w:r w:rsidRPr="005E33C2">
        <w:rPr>
          <w:rStyle w:val="fontstyle01"/>
        </w:rPr>
        <w:t>утвержденным</w:t>
      </w:r>
      <w:proofErr w:type="gramEnd"/>
      <w:r w:rsidRPr="005E33C2">
        <w:rPr>
          <w:rStyle w:val="fontstyle01"/>
        </w:rPr>
        <w:t xml:space="preserve"> индикаторами риска нарушения обязательных требований,</w:t>
      </w:r>
    </w:p>
    <w:p w:rsidR="003B3DA6" w:rsidRPr="005E33C2" w:rsidRDefault="003B3DA6" w:rsidP="003B3DA6">
      <w:pPr>
        <w:jc w:val="center"/>
        <w:rPr>
          <w:rStyle w:val="fontstyle01"/>
        </w:rPr>
      </w:pPr>
      <w:r w:rsidRPr="005E33C2">
        <w:rPr>
          <w:rStyle w:val="fontstyle01"/>
        </w:rPr>
        <w:t xml:space="preserve">или отклонения объекта контроля от таких параметров, за </w:t>
      </w:r>
      <w:proofErr w:type="gramStart"/>
      <w:r w:rsidRPr="005E33C2">
        <w:rPr>
          <w:rStyle w:val="fontstyle01"/>
        </w:rPr>
        <w:t>отчетный</w:t>
      </w:r>
      <w:proofErr w:type="gramEnd"/>
    </w:p>
    <w:p w:rsidR="003B3DA6" w:rsidRPr="005E33C2" w:rsidRDefault="003B3DA6" w:rsidP="003B3DA6">
      <w:pPr>
        <w:jc w:val="center"/>
        <w:rPr>
          <w:rStyle w:val="fontstyle01"/>
        </w:rPr>
      </w:pPr>
      <w:r w:rsidRPr="005E33C2">
        <w:rPr>
          <w:rStyle w:val="fontstyle01"/>
        </w:rPr>
        <w:t>период;</w:t>
      </w:r>
    </w:p>
    <w:p w:rsidR="003B3DA6" w:rsidRPr="005E33C2" w:rsidRDefault="003B3DA6" w:rsidP="003B3DA6">
      <w:pPr>
        <w:jc w:val="center"/>
        <w:rPr>
          <w:rStyle w:val="fontstyle01"/>
        </w:rPr>
      </w:pPr>
      <w:r w:rsidRPr="005E33C2">
        <w:rPr>
          <w:rStyle w:val="fontstyle01"/>
        </w:rPr>
        <w:t>общее количество контрольных мероприятий с взаимодействием,</w:t>
      </w:r>
    </w:p>
    <w:p w:rsidR="003B3DA6" w:rsidRPr="005E33C2" w:rsidRDefault="003B3DA6" w:rsidP="003B3DA6">
      <w:pPr>
        <w:jc w:val="center"/>
        <w:rPr>
          <w:rStyle w:val="fontstyle01"/>
        </w:rPr>
      </w:pPr>
      <w:proofErr w:type="gramStart"/>
      <w:r w:rsidRPr="005E33C2">
        <w:rPr>
          <w:rStyle w:val="fontstyle01"/>
        </w:rPr>
        <w:t>проведенных</w:t>
      </w:r>
      <w:proofErr w:type="gramEnd"/>
      <w:r w:rsidRPr="005E33C2">
        <w:rPr>
          <w:rStyle w:val="fontstyle01"/>
        </w:rPr>
        <w:t xml:space="preserve"> за отчетный период;</w:t>
      </w:r>
    </w:p>
    <w:p w:rsidR="003B3DA6" w:rsidRPr="005E33C2" w:rsidRDefault="003B3DA6" w:rsidP="003B3DA6">
      <w:pPr>
        <w:jc w:val="center"/>
        <w:rPr>
          <w:rStyle w:val="fontstyle01"/>
        </w:rPr>
      </w:pPr>
      <w:r w:rsidRPr="005E33C2">
        <w:rPr>
          <w:rStyle w:val="fontstyle01"/>
        </w:rPr>
        <w:t xml:space="preserve">количество контрольных мероприятий с взаимодействием </w:t>
      </w:r>
      <w:proofErr w:type="gramStart"/>
      <w:r w:rsidRPr="005E33C2">
        <w:rPr>
          <w:rStyle w:val="fontstyle01"/>
        </w:rPr>
        <w:t>по</w:t>
      </w:r>
      <w:proofErr w:type="gramEnd"/>
    </w:p>
    <w:p w:rsidR="003B3DA6" w:rsidRPr="005E33C2" w:rsidRDefault="003B3DA6" w:rsidP="003B3DA6">
      <w:pPr>
        <w:jc w:val="center"/>
        <w:rPr>
          <w:rStyle w:val="fontstyle01"/>
        </w:rPr>
      </w:pPr>
      <w:r w:rsidRPr="005E33C2">
        <w:rPr>
          <w:rStyle w:val="fontstyle01"/>
        </w:rPr>
        <w:t xml:space="preserve">каждому виду контрольных мероприятий, проведенных за </w:t>
      </w:r>
      <w:proofErr w:type="gramStart"/>
      <w:r w:rsidRPr="005E33C2">
        <w:rPr>
          <w:rStyle w:val="fontstyle01"/>
        </w:rPr>
        <w:t>отчетный</w:t>
      </w:r>
      <w:proofErr w:type="gramEnd"/>
    </w:p>
    <w:p w:rsidR="003B3DA6" w:rsidRPr="005E33C2" w:rsidRDefault="003B3DA6" w:rsidP="003B3DA6">
      <w:pPr>
        <w:jc w:val="center"/>
        <w:rPr>
          <w:rStyle w:val="fontstyle01"/>
        </w:rPr>
      </w:pPr>
      <w:r w:rsidRPr="005E33C2">
        <w:rPr>
          <w:rStyle w:val="fontstyle01"/>
        </w:rPr>
        <w:t>период;</w:t>
      </w:r>
    </w:p>
    <w:p w:rsidR="003B3DA6" w:rsidRPr="005E33C2" w:rsidRDefault="003B3DA6" w:rsidP="003B3DA6">
      <w:pPr>
        <w:jc w:val="center"/>
        <w:rPr>
          <w:rStyle w:val="fontstyle01"/>
        </w:rPr>
      </w:pPr>
      <w:r w:rsidRPr="005E33C2">
        <w:rPr>
          <w:rStyle w:val="fontstyle01"/>
        </w:rPr>
        <w:t xml:space="preserve">количество контрольных мероприятий, проведенных </w:t>
      </w:r>
      <w:proofErr w:type="gramStart"/>
      <w:r w:rsidRPr="005E33C2">
        <w:rPr>
          <w:rStyle w:val="fontstyle01"/>
        </w:rPr>
        <w:t>с</w:t>
      </w:r>
      <w:proofErr w:type="gramEnd"/>
    </w:p>
    <w:p w:rsidR="003B3DA6" w:rsidRPr="005E33C2" w:rsidRDefault="003B3DA6" w:rsidP="003B3DA6">
      <w:pPr>
        <w:jc w:val="center"/>
        <w:rPr>
          <w:rStyle w:val="fontstyle01"/>
        </w:rPr>
      </w:pPr>
      <w:r w:rsidRPr="005E33C2">
        <w:rPr>
          <w:rStyle w:val="fontstyle01"/>
        </w:rPr>
        <w:t xml:space="preserve">использованием средств дистанционного взаимодействия, за </w:t>
      </w:r>
      <w:proofErr w:type="gramStart"/>
      <w:r w:rsidRPr="005E33C2">
        <w:rPr>
          <w:rStyle w:val="fontstyle01"/>
        </w:rPr>
        <w:t>отчетный</w:t>
      </w:r>
      <w:proofErr w:type="gramEnd"/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Style w:val="fontstyle01"/>
        </w:rPr>
        <w:t>период;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количество обязательных профилактических визитов, проведенных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за отчетный период;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количество предостережений о недопустимости нарушения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обязательных требований, объявленных за отчетный период;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количество контрольных мероприятий, по результатам которых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выявлены нарушения обязательных требований, за отчетный период;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количество контрольных мероприятий, по итогам которых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возбуждены дела об административных правонарушениях,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за отчетный период;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сумма административных штрафов, наложенных по результатам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lastRenderedPageBreak/>
        <w:t>контрольных мероприятий, за отчетный период;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количество направленных в органы прокуратуры заявлений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о согласовании проведения контрольных мероприятий,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за отчетный период;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количество направленных в органы прокуратуры заявлений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о согласовании проведения контрольных мероприятий,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5E33C2">
        <w:rPr>
          <w:rFonts w:ascii="Times New Roman" w:hAnsi="Times New Roman" w:cs="Times New Roman"/>
          <w:sz w:val="26"/>
          <w:szCs w:val="26"/>
        </w:rPr>
        <w:t>которым</w:t>
      </w:r>
      <w:proofErr w:type="gramEnd"/>
      <w:r w:rsidRPr="005E33C2">
        <w:rPr>
          <w:rFonts w:ascii="Times New Roman" w:hAnsi="Times New Roman" w:cs="Times New Roman"/>
          <w:sz w:val="26"/>
          <w:szCs w:val="26"/>
        </w:rPr>
        <w:t xml:space="preserve"> органами прокуратуры отказано в согласовании, за отчетный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период;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общее количество учтенных объектов контроля на конец отчетного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периода;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 xml:space="preserve">количество учтенных контролируемых лиц на конец </w:t>
      </w:r>
      <w:proofErr w:type="gramStart"/>
      <w:r w:rsidRPr="005E33C2">
        <w:rPr>
          <w:rFonts w:ascii="Times New Roman" w:hAnsi="Times New Roman" w:cs="Times New Roman"/>
          <w:sz w:val="26"/>
          <w:szCs w:val="26"/>
        </w:rPr>
        <w:t>отчетного</w:t>
      </w:r>
      <w:proofErr w:type="gramEnd"/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периода;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количество учтенных контролируемых лиц, в отношении которых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проведены контрольные мероприятия, за отчетный период;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общее количество жалоб, поданных контролируемыми лицами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в досудебном порядке за отчетный период;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количество жалоб, в отношении которых контрольным органом был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нарушен срок рассмотрения, за отчетный период;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количество жалоб, поданных контролируемыми лицами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 xml:space="preserve">в досудебном порядке, по итогам </w:t>
      </w:r>
      <w:proofErr w:type="gramStart"/>
      <w:r w:rsidRPr="005E33C2">
        <w:rPr>
          <w:rFonts w:ascii="Times New Roman" w:hAnsi="Times New Roman" w:cs="Times New Roman"/>
          <w:sz w:val="26"/>
          <w:szCs w:val="26"/>
        </w:rPr>
        <w:t>рассмотрения</w:t>
      </w:r>
      <w:proofErr w:type="gramEnd"/>
      <w:r w:rsidRPr="005E33C2">
        <w:rPr>
          <w:rFonts w:ascii="Times New Roman" w:hAnsi="Times New Roman" w:cs="Times New Roman"/>
          <w:sz w:val="26"/>
          <w:szCs w:val="26"/>
        </w:rPr>
        <w:t xml:space="preserve"> которых принято решение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о полной либо частичной отмене решения контрольного органа либо о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E33C2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5E33C2">
        <w:rPr>
          <w:rFonts w:ascii="Times New Roman" w:hAnsi="Times New Roman" w:cs="Times New Roman"/>
          <w:sz w:val="26"/>
          <w:szCs w:val="26"/>
        </w:rPr>
        <w:t xml:space="preserve"> действий (бездействий) должностных лиц контрольных органов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E33C2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 w:rsidRPr="005E33C2">
        <w:rPr>
          <w:rFonts w:ascii="Times New Roman" w:hAnsi="Times New Roman" w:cs="Times New Roman"/>
          <w:sz w:val="26"/>
          <w:szCs w:val="26"/>
        </w:rPr>
        <w:t>, за отчетный период;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количество исковых заявлений об оспаривании решений, действий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(бездействий) должностных лиц контрольных органов, направленных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контролируемыми лицами в судебном порядке, за отчетный период;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количество исковых заявлений об оспаривании решений, действий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(бездействий) должностных лиц контрольных органов, направленных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контролируемыми лицами в судебном порядке, по которым принято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решение об удовлетворении заявленных требований, за отчетный период;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lastRenderedPageBreak/>
        <w:t>количество контрольных мероприятий, проведенных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>с грубым нарушением требований к организации и осуществлению</w:t>
      </w:r>
    </w:p>
    <w:p w:rsidR="003B3DA6" w:rsidRPr="005E33C2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C2">
        <w:rPr>
          <w:rFonts w:ascii="Times New Roman" w:hAnsi="Times New Roman" w:cs="Times New Roman"/>
          <w:sz w:val="26"/>
          <w:szCs w:val="26"/>
        </w:rPr>
        <w:t xml:space="preserve">муниципального контроля и </w:t>
      </w:r>
      <w:proofErr w:type="gramStart"/>
      <w:r w:rsidRPr="005E33C2">
        <w:rPr>
          <w:rFonts w:ascii="Times New Roman" w:hAnsi="Times New Roman" w:cs="Times New Roman"/>
          <w:sz w:val="26"/>
          <w:szCs w:val="26"/>
        </w:rPr>
        <w:t>результаты</w:t>
      </w:r>
      <w:proofErr w:type="gramEnd"/>
      <w:r w:rsidRPr="005E33C2">
        <w:rPr>
          <w:rFonts w:ascii="Times New Roman" w:hAnsi="Times New Roman" w:cs="Times New Roman"/>
          <w:sz w:val="26"/>
          <w:szCs w:val="26"/>
        </w:rPr>
        <w:t xml:space="preserve"> которых были признаны</w:t>
      </w:r>
    </w:p>
    <w:p w:rsidR="003B3DA6" w:rsidRDefault="003B3DA6" w:rsidP="003B3DA6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E33C2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 w:rsidRPr="005E33C2">
        <w:rPr>
          <w:rFonts w:ascii="Times New Roman" w:hAnsi="Times New Roman" w:cs="Times New Roman"/>
          <w:sz w:val="26"/>
          <w:szCs w:val="26"/>
        </w:rPr>
        <w:t xml:space="preserve"> и (или) отменены, за отчетный период</w:t>
      </w:r>
    </w:p>
    <w:p w:rsidR="005E33C2" w:rsidRPr="005E33C2" w:rsidRDefault="005E33C2" w:rsidP="003B3DA6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E33C2" w:rsidRPr="005E33C2" w:rsidSect="00C26B2F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1C"/>
    <w:rsid w:val="0005692A"/>
    <w:rsid w:val="00092F41"/>
    <w:rsid w:val="000F5169"/>
    <w:rsid w:val="00174376"/>
    <w:rsid w:val="00186A85"/>
    <w:rsid w:val="00194D0E"/>
    <w:rsid w:val="0019635F"/>
    <w:rsid w:val="002F3478"/>
    <w:rsid w:val="003B3DA6"/>
    <w:rsid w:val="003C46E6"/>
    <w:rsid w:val="003D331C"/>
    <w:rsid w:val="004139A5"/>
    <w:rsid w:val="00472B42"/>
    <w:rsid w:val="005E33C2"/>
    <w:rsid w:val="00697661"/>
    <w:rsid w:val="006F50CF"/>
    <w:rsid w:val="007F3D1F"/>
    <w:rsid w:val="008B2E62"/>
    <w:rsid w:val="008C1667"/>
    <w:rsid w:val="00A266F3"/>
    <w:rsid w:val="00A85ADC"/>
    <w:rsid w:val="00C26B2F"/>
    <w:rsid w:val="00D2729A"/>
    <w:rsid w:val="00D50D33"/>
    <w:rsid w:val="00DC754C"/>
    <w:rsid w:val="00DE54C5"/>
    <w:rsid w:val="00EE3935"/>
    <w:rsid w:val="00FC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9766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EE3935"/>
  </w:style>
  <w:style w:type="paragraph" w:customStyle="1" w:styleId="msonormal0">
    <w:name w:val="msonormal"/>
    <w:basedOn w:val="a"/>
    <w:rsid w:val="00EE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EE393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EE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fontstyle1">
    <w:name w:val="fontstyle1"/>
    <w:basedOn w:val="a"/>
    <w:rsid w:val="00EE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EE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style3">
    <w:name w:val="fontstyle3"/>
    <w:basedOn w:val="a"/>
    <w:rsid w:val="00EE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fontstyle4">
    <w:name w:val="fontstyle4"/>
    <w:basedOn w:val="a"/>
    <w:rsid w:val="00EE393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fontstyle5">
    <w:name w:val="fontstyle5"/>
    <w:basedOn w:val="a"/>
    <w:rsid w:val="00EE393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fontstyle6">
    <w:name w:val="fontstyle6"/>
    <w:basedOn w:val="a"/>
    <w:rsid w:val="00EE3935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000000"/>
      <w:lang w:eastAsia="ru-RU"/>
    </w:rPr>
  </w:style>
  <w:style w:type="character" w:customStyle="1" w:styleId="fontstyle21">
    <w:name w:val="fontstyle21"/>
    <w:basedOn w:val="a0"/>
    <w:rsid w:val="00EE393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EE393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EE3935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EE3935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EE3935"/>
    <w:rPr>
      <w:rFonts w:ascii="Courier New" w:hAnsi="Courier New" w:cs="Courier New" w:hint="default"/>
      <w:b w:val="0"/>
      <w:bCs w:val="0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9766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EE3935"/>
  </w:style>
  <w:style w:type="paragraph" w:customStyle="1" w:styleId="msonormal0">
    <w:name w:val="msonormal"/>
    <w:basedOn w:val="a"/>
    <w:rsid w:val="00EE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EE393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EE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fontstyle1">
    <w:name w:val="fontstyle1"/>
    <w:basedOn w:val="a"/>
    <w:rsid w:val="00EE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EE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style3">
    <w:name w:val="fontstyle3"/>
    <w:basedOn w:val="a"/>
    <w:rsid w:val="00EE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fontstyle4">
    <w:name w:val="fontstyle4"/>
    <w:basedOn w:val="a"/>
    <w:rsid w:val="00EE393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fontstyle5">
    <w:name w:val="fontstyle5"/>
    <w:basedOn w:val="a"/>
    <w:rsid w:val="00EE393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fontstyle6">
    <w:name w:val="fontstyle6"/>
    <w:basedOn w:val="a"/>
    <w:rsid w:val="00EE3935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000000"/>
      <w:lang w:eastAsia="ru-RU"/>
    </w:rPr>
  </w:style>
  <w:style w:type="character" w:customStyle="1" w:styleId="fontstyle21">
    <w:name w:val="fontstyle21"/>
    <w:basedOn w:val="a0"/>
    <w:rsid w:val="00EE393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EE393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EE3935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EE3935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EE3935"/>
    <w:rPr>
      <w:rFonts w:ascii="Courier New" w:hAnsi="Courier New" w:cs="Courier New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0D0C9-096F-4980-867D-7485539D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28</Pages>
  <Words>9880</Words>
  <Characters>56317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MunkomASP</dc:creator>
  <cp:keywords/>
  <dc:description/>
  <cp:lastModifiedBy>ADMINASP</cp:lastModifiedBy>
  <cp:revision>28</cp:revision>
  <dcterms:created xsi:type="dcterms:W3CDTF">2024-04-04T04:05:00Z</dcterms:created>
  <dcterms:modified xsi:type="dcterms:W3CDTF">2024-04-26T23:43:00Z</dcterms:modified>
</cp:coreProperties>
</file>