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9E2" w:rsidRPr="00A669E2" w:rsidRDefault="00A669E2" w:rsidP="00A669E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69E2">
        <w:rPr>
          <w:rFonts w:ascii="Times New Roman" w:hAnsi="Times New Roman" w:cs="Times New Roman"/>
          <w:b/>
          <w:sz w:val="26"/>
          <w:szCs w:val="26"/>
        </w:rPr>
        <w:t>МУНИЦИПАЛЬНЫЙ КОМИТЕТ</w:t>
      </w:r>
    </w:p>
    <w:p w:rsidR="00A669E2" w:rsidRPr="00A669E2" w:rsidRDefault="00A669E2" w:rsidP="00A669E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69E2">
        <w:rPr>
          <w:rFonts w:ascii="Times New Roman" w:hAnsi="Times New Roman" w:cs="Times New Roman"/>
          <w:b/>
          <w:sz w:val="26"/>
          <w:szCs w:val="26"/>
        </w:rPr>
        <w:t>АЛЕКСАНДРОВСКОГО СЕЛЬСКОГО ПОСЕЛЕНИЯ</w:t>
      </w:r>
    </w:p>
    <w:p w:rsidR="00A669E2" w:rsidRPr="00A669E2" w:rsidRDefault="00A669E2" w:rsidP="00A669E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69E2">
        <w:rPr>
          <w:rFonts w:ascii="Times New Roman" w:hAnsi="Times New Roman" w:cs="Times New Roman"/>
          <w:b/>
          <w:sz w:val="26"/>
          <w:szCs w:val="26"/>
        </w:rPr>
        <w:t>СПАССКОГО МУНИЦИПАЛЬНОГО РАЙОНА</w:t>
      </w:r>
    </w:p>
    <w:p w:rsidR="00A669E2" w:rsidRDefault="00A669E2" w:rsidP="00A669E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69E2">
        <w:rPr>
          <w:rFonts w:ascii="Times New Roman" w:hAnsi="Times New Roman" w:cs="Times New Roman"/>
          <w:b/>
          <w:sz w:val="26"/>
          <w:szCs w:val="26"/>
        </w:rPr>
        <w:t>ПРИМОРСКОГО КРАЯ</w:t>
      </w:r>
    </w:p>
    <w:p w:rsidR="00A669E2" w:rsidRDefault="00A669E2" w:rsidP="00A669E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(третьего созыва)</w:t>
      </w:r>
    </w:p>
    <w:p w:rsidR="00A669E2" w:rsidRPr="00A669E2" w:rsidRDefault="00A669E2" w:rsidP="00A669E2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669E2" w:rsidRDefault="00A669E2" w:rsidP="00A669E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69E2">
        <w:rPr>
          <w:rFonts w:ascii="Times New Roman" w:hAnsi="Times New Roman" w:cs="Times New Roman"/>
          <w:b/>
          <w:sz w:val="26"/>
          <w:szCs w:val="26"/>
        </w:rPr>
        <w:t>РЕШЕНИЕ</w:t>
      </w:r>
      <w:r w:rsidR="00D066F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669E2" w:rsidRDefault="00A669E2" w:rsidP="00A669E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066F0">
        <w:rPr>
          <w:rFonts w:ascii="Times New Roman" w:hAnsi="Times New Roman" w:cs="Times New Roman"/>
          <w:sz w:val="26"/>
          <w:szCs w:val="26"/>
        </w:rPr>
        <w:t xml:space="preserve">30апреля </w:t>
      </w:r>
      <w:r w:rsidRPr="00A669E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2021                          </w:t>
      </w:r>
      <w:r w:rsidR="00D066F0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066F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с. Александровка    </w:t>
      </w:r>
      <w:r w:rsidR="00D066F0">
        <w:rPr>
          <w:rFonts w:ascii="Times New Roman" w:hAnsi="Times New Roman" w:cs="Times New Roman"/>
          <w:sz w:val="26"/>
          <w:szCs w:val="26"/>
        </w:rPr>
        <w:t xml:space="preserve">                                 №   229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A669E2" w:rsidRDefault="00A669E2" w:rsidP="00A669E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внесении изменений в Устав</w:t>
      </w:r>
    </w:p>
    <w:p w:rsidR="00A669E2" w:rsidRDefault="00A669E2" w:rsidP="00A669E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Александровского сельского поселения</w:t>
      </w:r>
    </w:p>
    <w:p w:rsidR="00A669E2" w:rsidRDefault="00A669E2" w:rsidP="00A669E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A21B4D" w:rsidRDefault="00A669E2" w:rsidP="00A669E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Руководствуясь федеральным законом от 06.10.</w:t>
      </w:r>
      <w:r w:rsidR="00A21B4D">
        <w:rPr>
          <w:rFonts w:ascii="Times New Roman" w:hAnsi="Times New Roman" w:cs="Times New Roman"/>
          <w:sz w:val="26"/>
          <w:szCs w:val="26"/>
        </w:rPr>
        <w:t>2003 года № 131-ФЗ «Об общих принципах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A21B4D">
        <w:rPr>
          <w:rFonts w:ascii="Times New Roman" w:hAnsi="Times New Roman" w:cs="Times New Roman"/>
          <w:sz w:val="26"/>
          <w:szCs w:val="26"/>
        </w:rPr>
        <w:t xml:space="preserve">организации местного самоуправления в Российской Федерации», Уставом Александровского сельского поселения муниципальный комитет  Александровского сельского поселения </w:t>
      </w:r>
    </w:p>
    <w:p w:rsidR="00A21B4D" w:rsidRDefault="00A21B4D" w:rsidP="00A669E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Решил:</w:t>
      </w:r>
    </w:p>
    <w:p w:rsidR="00A21B4D" w:rsidRPr="00A21B4D" w:rsidRDefault="00A21B4D" w:rsidP="00A21B4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Внести в Устав Александровского сельского поселения следующие изменения:</w:t>
      </w:r>
    </w:p>
    <w:p w:rsidR="00A21B4D" w:rsidRPr="00D066F0" w:rsidRDefault="00A21B4D" w:rsidP="00A21B4D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В статье 54 слова «сайте администрации Спасского муниципального района» заменить словами «сайте администрации Александровского сельского поселения».</w:t>
      </w:r>
    </w:p>
    <w:p w:rsidR="00D066F0" w:rsidRPr="00D066F0" w:rsidRDefault="00D066F0" w:rsidP="00D066F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D066F0">
        <w:rPr>
          <w:rFonts w:ascii="Times New Roman" w:hAnsi="Times New Roman" w:cs="Times New Roman"/>
          <w:sz w:val="26"/>
          <w:szCs w:val="26"/>
        </w:rPr>
        <w:t>Пункт 15 ст.7 следующего содержания:</w:t>
      </w:r>
    </w:p>
    <w:p w:rsidR="00D066F0" w:rsidRPr="00D066F0" w:rsidRDefault="00D066F0" w:rsidP="00D066F0">
      <w:pPr>
        <w:pStyle w:val="a3"/>
        <w:ind w:left="1080"/>
        <w:rPr>
          <w:rFonts w:ascii="Times New Roman" w:hAnsi="Times New Roman" w:cs="Times New Roman"/>
        </w:rPr>
      </w:pPr>
      <w:r w:rsidRPr="00D066F0">
        <w:rPr>
          <w:rFonts w:ascii="Times New Roman" w:hAnsi="Times New Roman" w:cs="Times New Roman"/>
          <w:sz w:val="26"/>
          <w:szCs w:val="26"/>
        </w:rPr>
        <w:t xml:space="preserve"> «15) предоставление сотруднику, замещающему должность участкового уполномоченного полиции и членам его семьи жилого помещения на период замещения сотрудником указанной должности» считать  пунктом 17 статьи 7  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066F0" w:rsidRPr="00D066F0" w:rsidRDefault="00D066F0" w:rsidP="00A21B4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 Направить данное р</w:t>
      </w:r>
      <w:r w:rsidR="00A21B4D">
        <w:rPr>
          <w:rFonts w:ascii="Times New Roman" w:hAnsi="Times New Roman" w:cs="Times New Roman"/>
          <w:sz w:val="26"/>
          <w:szCs w:val="26"/>
        </w:rPr>
        <w:t>ешение</w:t>
      </w:r>
      <w:r>
        <w:rPr>
          <w:rFonts w:ascii="Times New Roman" w:hAnsi="Times New Roman" w:cs="Times New Roman"/>
          <w:sz w:val="26"/>
          <w:szCs w:val="26"/>
        </w:rPr>
        <w:t xml:space="preserve"> в Главное Управление Министерства юстиции по Приморскому краю  для регистрации.</w:t>
      </w:r>
      <w:bookmarkStart w:id="0" w:name="_GoBack"/>
      <w:bookmarkEnd w:id="0"/>
    </w:p>
    <w:p w:rsidR="00A21B4D" w:rsidRPr="00037D22" w:rsidRDefault="00D066F0" w:rsidP="00A21B4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Решение</w:t>
      </w:r>
      <w:r w:rsidR="00A21B4D">
        <w:rPr>
          <w:rFonts w:ascii="Times New Roman" w:hAnsi="Times New Roman" w:cs="Times New Roman"/>
          <w:sz w:val="26"/>
          <w:szCs w:val="26"/>
        </w:rPr>
        <w:t xml:space="preserve"> вступает в силу после опубликования в газете «Луч» и размещении на сай</w:t>
      </w:r>
      <w:r w:rsidR="00037D22">
        <w:rPr>
          <w:rFonts w:ascii="Times New Roman" w:hAnsi="Times New Roman" w:cs="Times New Roman"/>
          <w:sz w:val="26"/>
          <w:szCs w:val="26"/>
        </w:rPr>
        <w:t>те администрации Александровского сельского поселения</w:t>
      </w:r>
      <w:proofErr w:type="gramStart"/>
      <w:r w:rsidR="00037D2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,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пункт 1 данного решения</w:t>
      </w:r>
      <w:r w:rsidR="00DF0A81">
        <w:rPr>
          <w:rFonts w:ascii="Times New Roman" w:hAnsi="Times New Roman" w:cs="Times New Roman"/>
          <w:sz w:val="26"/>
          <w:szCs w:val="26"/>
        </w:rPr>
        <w:t xml:space="preserve"> распространяет свои действия </w:t>
      </w:r>
      <w:r w:rsidR="00037D22">
        <w:rPr>
          <w:rFonts w:ascii="Times New Roman" w:hAnsi="Times New Roman" w:cs="Times New Roman"/>
          <w:sz w:val="26"/>
          <w:szCs w:val="26"/>
        </w:rPr>
        <w:t xml:space="preserve"> с 1 января 2021 года.</w:t>
      </w:r>
    </w:p>
    <w:p w:rsidR="00037D22" w:rsidRDefault="00037D22" w:rsidP="00037D22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037D22" w:rsidRPr="00A21B4D" w:rsidRDefault="00037D22" w:rsidP="00037D2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Глава Александровского сельского поселения                         А.А. Архипов.</w:t>
      </w:r>
    </w:p>
    <w:p w:rsidR="00A669E2" w:rsidRPr="00A21B4D" w:rsidRDefault="00A669E2" w:rsidP="00A21B4D">
      <w:pPr>
        <w:pStyle w:val="a3"/>
        <w:ind w:left="1080"/>
        <w:rPr>
          <w:rFonts w:ascii="Times New Roman" w:hAnsi="Times New Roman" w:cs="Times New Roman"/>
        </w:rPr>
      </w:pPr>
      <w:r w:rsidRPr="00A21B4D">
        <w:rPr>
          <w:rFonts w:ascii="Times New Roman" w:hAnsi="Times New Roman" w:cs="Times New Roman"/>
          <w:sz w:val="26"/>
          <w:szCs w:val="26"/>
        </w:rPr>
        <w:t xml:space="preserve">          </w:t>
      </w:r>
    </w:p>
    <w:p w:rsidR="00A669E2" w:rsidRPr="00A669E2" w:rsidRDefault="00A669E2" w:rsidP="00A669E2">
      <w:pPr>
        <w:rPr>
          <w:rFonts w:ascii="Times New Roman" w:hAnsi="Times New Roman" w:cs="Times New Roman"/>
        </w:rPr>
      </w:pPr>
    </w:p>
    <w:p w:rsidR="003B5233" w:rsidRPr="00A669E2" w:rsidRDefault="00A669E2" w:rsidP="00A669E2">
      <w:pPr>
        <w:rPr>
          <w:rFonts w:ascii="Times New Roman" w:hAnsi="Times New Roman" w:cs="Times New Roman"/>
        </w:rPr>
      </w:pPr>
      <w:r w:rsidRPr="00A669E2">
        <w:rPr>
          <w:rFonts w:ascii="Times New Roman" w:hAnsi="Times New Roman" w:cs="Times New Roman"/>
        </w:rPr>
        <w:t xml:space="preserve">                                   </w:t>
      </w:r>
      <w:r>
        <w:rPr>
          <w:rFonts w:ascii="Times New Roman" w:hAnsi="Times New Roman" w:cs="Times New Roman"/>
        </w:rPr>
        <w:t xml:space="preserve">          </w:t>
      </w:r>
    </w:p>
    <w:sectPr w:rsidR="003B5233" w:rsidRPr="00A66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952F5"/>
    <w:multiLevelType w:val="hybridMultilevel"/>
    <w:tmpl w:val="EF0C3BA8"/>
    <w:lvl w:ilvl="0" w:tplc="6BF4EBEA">
      <w:start w:val="1"/>
      <w:numFmt w:val="decimal"/>
      <w:lvlText w:val="%1)"/>
      <w:lvlJc w:val="left"/>
      <w:pPr>
        <w:ind w:left="108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9CE25A1"/>
    <w:multiLevelType w:val="hybridMultilevel"/>
    <w:tmpl w:val="C5C23B08"/>
    <w:lvl w:ilvl="0" w:tplc="6C2E895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A33"/>
    <w:rsid w:val="00037D22"/>
    <w:rsid w:val="003B5233"/>
    <w:rsid w:val="003D7A33"/>
    <w:rsid w:val="00A21B4D"/>
    <w:rsid w:val="00A669E2"/>
    <w:rsid w:val="00D066F0"/>
    <w:rsid w:val="00DF0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1B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1B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ADMINASP</dc:creator>
  <cp:lastModifiedBy>ADMINASP</cp:lastModifiedBy>
  <cp:revision>6</cp:revision>
  <dcterms:created xsi:type="dcterms:W3CDTF">2021-03-29T00:09:00Z</dcterms:created>
  <dcterms:modified xsi:type="dcterms:W3CDTF">2021-04-13T02:15:00Z</dcterms:modified>
</cp:coreProperties>
</file>