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8C" w:rsidRPr="00CE6E8C" w:rsidRDefault="00CE6E8C" w:rsidP="00CE6E8C">
      <w:pPr>
        <w:tabs>
          <w:tab w:val="left" w:pos="690"/>
        </w:tabs>
        <w:jc w:val="center"/>
        <w:rPr>
          <w:rFonts w:ascii="Times New Roman" w:hAnsi="Times New Roman"/>
          <w:b/>
          <w:sz w:val="40"/>
          <w:szCs w:val="40"/>
        </w:rPr>
      </w:pPr>
      <w:r w:rsidRPr="00CE6E8C">
        <w:rPr>
          <w:rFonts w:ascii="Times New Roman" w:hAnsi="Times New Roman"/>
          <w:b/>
          <w:sz w:val="40"/>
          <w:szCs w:val="40"/>
        </w:rPr>
        <w:t>Объявление</w:t>
      </w:r>
    </w:p>
    <w:p w:rsidR="00CE6E8C" w:rsidRPr="00CE6E8C" w:rsidRDefault="00CE6E8C" w:rsidP="00CE6E8C">
      <w:pPr>
        <w:jc w:val="both"/>
        <w:rPr>
          <w:rFonts w:ascii="Times New Roman" w:hAnsi="Times New Roman"/>
          <w:b/>
          <w:sz w:val="40"/>
          <w:szCs w:val="40"/>
        </w:rPr>
      </w:pPr>
      <w:r w:rsidRPr="00CE6E8C">
        <w:rPr>
          <w:rFonts w:ascii="Times New Roman" w:hAnsi="Times New Roman"/>
          <w:b/>
          <w:sz w:val="40"/>
          <w:szCs w:val="40"/>
        </w:rPr>
        <w:t xml:space="preserve">Уважаемые жители многоквартирного дома, расположенного по адресу: </w:t>
      </w:r>
      <w:proofErr w:type="gramStart"/>
      <w:r w:rsidRPr="00CE6E8C">
        <w:rPr>
          <w:rFonts w:ascii="Times New Roman" w:hAnsi="Times New Roman"/>
          <w:b/>
          <w:sz w:val="40"/>
          <w:szCs w:val="40"/>
        </w:rPr>
        <w:t>с</w:t>
      </w:r>
      <w:proofErr w:type="gramEnd"/>
      <w:r w:rsidRPr="00CE6E8C">
        <w:rPr>
          <w:rFonts w:ascii="Times New Roman" w:hAnsi="Times New Roman"/>
          <w:b/>
          <w:sz w:val="40"/>
          <w:szCs w:val="40"/>
        </w:rPr>
        <w:t xml:space="preserve">. </w:t>
      </w:r>
      <w:proofErr w:type="gramStart"/>
      <w:r w:rsidRPr="00CE6E8C">
        <w:rPr>
          <w:rFonts w:ascii="Times New Roman" w:hAnsi="Times New Roman"/>
          <w:b/>
          <w:sz w:val="40"/>
          <w:szCs w:val="40"/>
        </w:rPr>
        <w:t>Александровка</w:t>
      </w:r>
      <w:proofErr w:type="gramEnd"/>
      <w:r w:rsidRPr="00CE6E8C">
        <w:rPr>
          <w:rFonts w:ascii="Times New Roman" w:hAnsi="Times New Roman"/>
          <w:b/>
          <w:sz w:val="40"/>
          <w:szCs w:val="40"/>
        </w:rPr>
        <w:t>, ул. Советская, дом № 47 состоится общее собрание 14 мая 2022 года  по муниципальной программе « Формирование современной городской среды на территории Александровского сельского поселения на 2020-2027 годы в рамках подпрограммы № 2 «Благоустройство территории Александровского сельского поселения Спасского муниципального района»</w:t>
      </w: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>.</w:t>
      </w:r>
    </w:p>
    <w:p w:rsidR="00395BF0" w:rsidRPr="00CE6E8C" w:rsidRDefault="00395BF0" w:rsidP="00CE6E8C">
      <w:pPr>
        <w:jc w:val="both"/>
        <w:rPr>
          <w:sz w:val="40"/>
          <w:szCs w:val="40"/>
        </w:rPr>
      </w:pPr>
    </w:p>
    <w:sectPr w:rsidR="00395BF0" w:rsidRPr="00CE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8B"/>
    <w:rsid w:val="00395BF0"/>
    <w:rsid w:val="009D2A8B"/>
    <w:rsid w:val="00C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ADMINASP</dc:creator>
  <cp:keywords/>
  <dc:description/>
  <cp:lastModifiedBy>ADMINASP</cp:lastModifiedBy>
  <cp:revision>2</cp:revision>
  <dcterms:created xsi:type="dcterms:W3CDTF">2022-06-29T05:54:00Z</dcterms:created>
  <dcterms:modified xsi:type="dcterms:W3CDTF">2022-06-29T05:55:00Z</dcterms:modified>
</cp:coreProperties>
</file>