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6A" w:rsidRDefault="0042416A" w:rsidP="004241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 связи возникновени</w:t>
      </w:r>
      <w:r w:rsidR="00BC2FDB">
        <w:rPr>
          <w:rFonts w:ascii="Times New Roman" w:hAnsi="Times New Roman" w:cs="Times New Roman"/>
          <w:sz w:val="18"/>
          <w:szCs w:val="18"/>
        </w:rPr>
        <w:t>ем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права муниципальной собственности Александровского сельского поселения Спасского муниципального района 19 октября 2022 года, на 2(два) земельных участка, выделенные в счет земельных долей из земель бывшего совхоза «Александровский», администрация Александровского сельского поселения сообщает о возможности предоставления указанных земельных участков на праве собственности или праве аренды (по выбору заявителя) без проведения торгов сельскохозяйственным организациям и крестьянским (фермерским) хозяйствам</w:t>
      </w:r>
      <w:proofErr w:type="gramEnd"/>
      <w:r>
        <w:rPr>
          <w:rFonts w:ascii="Times New Roman" w:hAnsi="Times New Roman" w:cs="Times New Roman"/>
          <w:sz w:val="18"/>
          <w:szCs w:val="18"/>
        </w:rPr>
        <w:t>, использующим такой земельный участок,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Цена таких земельных участков устанавливается в размере не более 15 процентов его кадастровой стоимости, а арендная плата - в размере 0,3 процента его кадастровой стоимости (п. 5.1 ст. 10 Федерального закона «Об обороте земель сельскохозяйственного назначения» от 24.07.2002 N 101-ФЗ):</w:t>
      </w:r>
    </w:p>
    <w:p w:rsidR="0042416A" w:rsidRDefault="0042416A" w:rsidP="004241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Земельный участок из земель сельскохозяйственного назначения с кадастровым номером 25:16:010301:494 площадью 200000 кв. м, разрешенное использование: для сельскохозяйственного производства, местоположение установлено примерно в 6147 м по направлению на северо-запад относительно ориентира жилой дом, расположенного за пределами участка, адрес ориентира: Приморский край, Спасский район,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Александровка</w:t>
      </w:r>
      <w:proofErr w:type="gramEnd"/>
      <w:r>
        <w:rPr>
          <w:rFonts w:ascii="Times New Roman" w:hAnsi="Times New Roman" w:cs="Times New Roman"/>
          <w:sz w:val="18"/>
          <w:szCs w:val="18"/>
        </w:rPr>
        <w:t>, ул. Лихачева, дом 43.</w:t>
      </w:r>
    </w:p>
    <w:p w:rsidR="0042416A" w:rsidRDefault="0042416A" w:rsidP="004241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Земельный участок из земель сельскохозяйственного назначения с кадастровым номером 25:16:010301:493 площадью 3599436 кв. м, разрешенное использование: для сельскохозяйственного производства, местоположение установлено примерно в 7717 м по направлению на север относительно ориентира жилой дом, расположенного за пределами участка, адрес ориентира: Приморский край, Спасский район,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Александровка</w:t>
      </w:r>
      <w:proofErr w:type="gramEnd"/>
      <w:r>
        <w:rPr>
          <w:rFonts w:ascii="Times New Roman" w:hAnsi="Times New Roman" w:cs="Times New Roman"/>
          <w:sz w:val="18"/>
          <w:szCs w:val="18"/>
        </w:rPr>
        <w:t>, ул. Лихачева, дом 43.</w:t>
      </w:r>
    </w:p>
    <w:p w:rsidR="0042416A" w:rsidRDefault="0042416A" w:rsidP="004241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Заявки от сельскохозяйственных организаций и крестьянских (фермерских) хозяйств на предоставление земельных участков принимаются в течение шести месяцев с момента государственной регистрации права муниципальной собственности на такой земельный участок в письменной форме с 09 часов 00 минут до 17 часов 00 минут (время местное), кроме субботы и воскресенья по адресу: Приморский край, Спасский район,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Александровка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ул. Комсомольская, 59 (лично, либо почтовым отправлением), либо на адрес электронной почты: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aleks</w:t>
      </w:r>
      <w:proofErr w:type="spellEnd"/>
      <w:r>
        <w:rPr>
          <w:rFonts w:ascii="Times New Roman" w:hAnsi="Times New Roman" w:cs="Times New Roman"/>
          <w:sz w:val="18"/>
          <w:szCs w:val="18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pos</w:t>
      </w:r>
      <w:proofErr w:type="spellEnd"/>
      <w:r>
        <w:rPr>
          <w:rFonts w:ascii="Times New Roman" w:hAnsi="Times New Roman" w:cs="Times New Roman"/>
          <w:sz w:val="18"/>
          <w:szCs w:val="18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spr</w:t>
      </w:r>
      <w:proofErr w:type="spellEnd"/>
      <w:r>
        <w:rPr>
          <w:rFonts w:ascii="Times New Roman" w:hAnsi="Times New Roman" w:cs="Times New Roman"/>
          <w:sz w:val="18"/>
          <w:szCs w:val="18"/>
        </w:rPr>
        <w:t>2@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К заявлению прилагаются документы и (или) материалы, подтверждающие факт использования такого земельного участка заявителем. За дополнительной информацией обращаться по телефону: 8 (42352)73419.   </w:t>
      </w:r>
    </w:p>
    <w:p w:rsidR="0042416A" w:rsidRDefault="0042416A" w:rsidP="004241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2989" w:rsidRPr="0042416A" w:rsidRDefault="00F22989" w:rsidP="0042416A"/>
    <w:sectPr w:rsidR="00F22989" w:rsidRPr="0042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F"/>
    <w:rsid w:val="002001DF"/>
    <w:rsid w:val="0035529E"/>
    <w:rsid w:val="0042416A"/>
    <w:rsid w:val="00BC2FDB"/>
    <w:rsid w:val="00F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6</cp:revision>
  <dcterms:created xsi:type="dcterms:W3CDTF">2022-10-20T06:20:00Z</dcterms:created>
  <dcterms:modified xsi:type="dcterms:W3CDTF">2022-10-21T01:38:00Z</dcterms:modified>
</cp:coreProperties>
</file>