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35" w:rsidRPr="00324235" w:rsidRDefault="00324235" w:rsidP="00324235">
      <w:pPr>
        <w:pStyle w:val="ConsPlusTitlePage"/>
        <w:jc w:val="center"/>
        <w:rPr>
          <w:b/>
          <w:sz w:val="26"/>
          <w:szCs w:val="26"/>
        </w:rPr>
      </w:pPr>
      <w:r w:rsidRPr="00324235">
        <w:rPr>
          <w:b/>
          <w:sz w:val="26"/>
          <w:szCs w:val="26"/>
        </w:rPr>
        <w:t>МУНИЦИПАЛЬНЫЙ КОМИТЕТ</w:t>
      </w:r>
    </w:p>
    <w:p w:rsidR="00324235" w:rsidRPr="00324235" w:rsidRDefault="00324235" w:rsidP="00324235">
      <w:pPr>
        <w:pStyle w:val="ConsPlusTitlePage"/>
        <w:jc w:val="center"/>
        <w:rPr>
          <w:b/>
          <w:sz w:val="26"/>
          <w:szCs w:val="26"/>
        </w:rPr>
      </w:pPr>
      <w:r w:rsidRPr="00324235">
        <w:rPr>
          <w:b/>
          <w:sz w:val="26"/>
          <w:szCs w:val="26"/>
        </w:rPr>
        <w:t>АЛЕКСАНДРОВСКОГО СЕЛЬСКОГО ПОСЕЛЕНИЯ</w:t>
      </w:r>
    </w:p>
    <w:p w:rsidR="00324235" w:rsidRPr="00324235" w:rsidRDefault="00324235" w:rsidP="00324235">
      <w:pPr>
        <w:pStyle w:val="ConsPlusTitlePage"/>
        <w:jc w:val="center"/>
        <w:rPr>
          <w:b/>
          <w:sz w:val="26"/>
          <w:szCs w:val="26"/>
        </w:rPr>
      </w:pPr>
      <w:r w:rsidRPr="00324235">
        <w:rPr>
          <w:b/>
          <w:sz w:val="26"/>
          <w:szCs w:val="26"/>
        </w:rPr>
        <w:t>СПАССКОГО МУНИЦИПАЛЬНОГО РАЙОНА</w:t>
      </w:r>
    </w:p>
    <w:p w:rsidR="00324235" w:rsidRPr="00324235" w:rsidRDefault="00324235" w:rsidP="00324235">
      <w:pPr>
        <w:pStyle w:val="ConsPlusTitlePage"/>
        <w:jc w:val="center"/>
        <w:rPr>
          <w:b/>
          <w:sz w:val="26"/>
          <w:szCs w:val="26"/>
        </w:rPr>
      </w:pPr>
      <w:r w:rsidRPr="00324235">
        <w:rPr>
          <w:b/>
          <w:sz w:val="26"/>
          <w:szCs w:val="26"/>
        </w:rPr>
        <w:t>ПРИМОРСКОГО КРАЯ</w:t>
      </w:r>
    </w:p>
    <w:p w:rsidR="00324235" w:rsidRPr="00324235" w:rsidRDefault="00324235" w:rsidP="00324235">
      <w:pPr>
        <w:pStyle w:val="ConsPlusTitlePage"/>
        <w:jc w:val="center"/>
        <w:rPr>
          <w:b/>
          <w:sz w:val="26"/>
          <w:szCs w:val="26"/>
        </w:rPr>
      </w:pPr>
      <w:r w:rsidRPr="00324235">
        <w:rPr>
          <w:b/>
          <w:sz w:val="26"/>
          <w:szCs w:val="26"/>
        </w:rPr>
        <w:t>(ЧЕТВЕРТОГО СОЗЫВА)</w:t>
      </w:r>
    </w:p>
    <w:p w:rsidR="00293362" w:rsidRPr="00B46797" w:rsidRDefault="00293362" w:rsidP="00B46797">
      <w:pPr>
        <w:jc w:val="center"/>
        <w:rPr>
          <w:b/>
          <w:sz w:val="26"/>
          <w:szCs w:val="26"/>
        </w:rPr>
      </w:pPr>
    </w:p>
    <w:p w:rsidR="00570C2D" w:rsidRDefault="00570C2D" w:rsidP="00B46797">
      <w:pPr>
        <w:jc w:val="center"/>
        <w:rPr>
          <w:b/>
          <w:sz w:val="26"/>
          <w:szCs w:val="26"/>
        </w:rPr>
      </w:pPr>
      <w:r w:rsidRPr="00324235">
        <w:rPr>
          <w:b/>
          <w:sz w:val="26"/>
          <w:szCs w:val="26"/>
        </w:rPr>
        <w:t>РЕШЕНИЕ</w:t>
      </w:r>
    </w:p>
    <w:p w:rsidR="00324235" w:rsidRPr="00324235" w:rsidRDefault="00324235" w:rsidP="00324235">
      <w:pPr>
        <w:rPr>
          <w:sz w:val="26"/>
          <w:szCs w:val="26"/>
        </w:rPr>
      </w:pPr>
      <w:r>
        <w:rPr>
          <w:sz w:val="26"/>
          <w:szCs w:val="26"/>
        </w:rPr>
        <w:t>От 21 ноября 2022                                     с. Александровка                                       № 57</w:t>
      </w:r>
    </w:p>
    <w:p w:rsidR="00570C2D" w:rsidRPr="00324235" w:rsidRDefault="00570C2D" w:rsidP="00B46797">
      <w:pPr>
        <w:rPr>
          <w:b/>
          <w:sz w:val="26"/>
          <w:szCs w:val="26"/>
        </w:rPr>
      </w:pPr>
    </w:p>
    <w:p w:rsidR="00324235" w:rsidRDefault="00570C2D" w:rsidP="00B46797">
      <w:pPr>
        <w:rPr>
          <w:sz w:val="26"/>
          <w:szCs w:val="26"/>
        </w:rPr>
      </w:pPr>
      <w:r w:rsidRPr="00B46797">
        <w:rPr>
          <w:sz w:val="26"/>
          <w:szCs w:val="26"/>
        </w:rPr>
        <w:t>ОБ УТВЕРЖДЕНИИ ПОЛОЖЕНИЯ О ТЕРРИТОРИАЛЬНОМ</w:t>
      </w:r>
    </w:p>
    <w:p w:rsidR="00570C2D" w:rsidRPr="00B46797" w:rsidRDefault="00570C2D" w:rsidP="00B46797">
      <w:pPr>
        <w:rPr>
          <w:sz w:val="26"/>
          <w:szCs w:val="26"/>
        </w:rPr>
      </w:pPr>
      <w:r w:rsidRPr="00B46797">
        <w:rPr>
          <w:sz w:val="26"/>
          <w:szCs w:val="26"/>
        </w:rPr>
        <w:t xml:space="preserve"> ОБЩЕСТВЕННОМ</w:t>
      </w:r>
      <w:r w:rsidR="00324235">
        <w:rPr>
          <w:sz w:val="26"/>
          <w:szCs w:val="26"/>
        </w:rPr>
        <w:t xml:space="preserve"> </w:t>
      </w:r>
      <w:r w:rsidRPr="00B46797">
        <w:rPr>
          <w:sz w:val="26"/>
          <w:szCs w:val="26"/>
        </w:rPr>
        <w:t xml:space="preserve">САМОУПРАВЛЕНИИ В </w:t>
      </w:r>
      <w:r w:rsidR="00324235">
        <w:rPr>
          <w:sz w:val="26"/>
          <w:szCs w:val="26"/>
        </w:rPr>
        <w:t>АЛЕКСАНДРОВСКОМ</w:t>
      </w:r>
      <w:r w:rsidR="00293362" w:rsidRPr="00B46797">
        <w:rPr>
          <w:sz w:val="26"/>
          <w:szCs w:val="26"/>
        </w:rPr>
        <w:t xml:space="preserve"> СЕЛЬСКОМ ПОСЕЛЕНИИ СПАССКОГО МУНИЦИПАЛЬНОГО РАЙОНА</w:t>
      </w:r>
      <w:r w:rsidR="008B32DB" w:rsidRPr="00B46797">
        <w:rPr>
          <w:sz w:val="26"/>
          <w:szCs w:val="26"/>
        </w:rPr>
        <w:t xml:space="preserve"> ПРИМОРСКОГО КРАЯ</w:t>
      </w:r>
    </w:p>
    <w:p w:rsidR="00570C2D" w:rsidRPr="00B46797" w:rsidRDefault="00570C2D" w:rsidP="00B46797">
      <w:pPr>
        <w:rPr>
          <w:sz w:val="26"/>
          <w:szCs w:val="26"/>
        </w:rPr>
      </w:pPr>
    </w:p>
    <w:p w:rsidR="00570C2D" w:rsidRDefault="00570C2D" w:rsidP="00B46797">
      <w:pPr>
        <w:rPr>
          <w:sz w:val="26"/>
          <w:szCs w:val="26"/>
        </w:rPr>
      </w:pPr>
      <w:r w:rsidRPr="00B46797">
        <w:rPr>
          <w:sz w:val="26"/>
          <w:szCs w:val="26"/>
        </w:rPr>
        <w:t xml:space="preserve">В соответствии со </w:t>
      </w:r>
      <w:r w:rsidRPr="00B46797">
        <w:rPr>
          <w:color w:val="000000" w:themeColor="text1"/>
          <w:sz w:val="26"/>
          <w:szCs w:val="26"/>
        </w:rPr>
        <w:t xml:space="preserve">статьей 27 </w:t>
      </w:r>
      <w:r w:rsidRPr="00B46797">
        <w:rPr>
          <w:sz w:val="26"/>
          <w:szCs w:val="26"/>
        </w:rPr>
        <w:t xml:space="preserve">Федерального закона от 06.10.2003 N 131-ФЗ "Об общих принципах организации местного самоуправления в Российской Федерации" </w:t>
      </w:r>
      <w:r w:rsidR="00975D4D" w:rsidRPr="00B46797">
        <w:rPr>
          <w:sz w:val="26"/>
          <w:szCs w:val="26"/>
        </w:rPr>
        <w:t>муниципальный комитет</w:t>
      </w:r>
      <w:r w:rsidR="00324235">
        <w:rPr>
          <w:sz w:val="26"/>
          <w:szCs w:val="26"/>
        </w:rPr>
        <w:t xml:space="preserve"> </w:t>
      </w:r>
      <w:r w:rsidR="00975D4D" w:rsidRPr="00B46797">
        <w:rPr>
          <w:sz w:val="26"/>
          <w:szCs w:val="26"/>
        </w:rPr>
        <w:t xml:space="preserve"> </w:t>
      </w:r>
      <w:r w:rsidR="00324235">
        <w:rPr>
          <w:sz w:val="26"/>
          <w:szCs w:val="26"/>
        </w:rPr>
        <w:t xml:space="preserve"> Александровского сельского   </w:t>
      </w:r>
      <w:proofErr w:type="gramStart"/>
      <w:r w:rsidR="00324235">
        <w:rPr>
          <w:sz w:val="26"/>
          <w:szCs w:val="26"/>
        </w:rPr>
        <w:t xml:space="preserve">поселения </w:t>
      </w:r>
      <w:r w:rsidR="00293362" w:rsidRPr="00B46797">
        <w:rPr>
          <w:sz w:val="26"/>
          <w:szCs w:val="26"/>
        </w:rPr>
        <w:t xml:space="preserve"> Спасского</w:t>
      </w:r>
      <w:proofErr w:type="gramEnd"/>
      <w:r w:rsidR="00324235">
        <w:rPr>
          <w:sz w:val="26"/>
          <w:szCs w:val="26"/>
        </w:rPr>
        <w:t xml:space="preserve"> </w:t>
      </w:r>
      <w:r w:rsidR="00534084">
        <w:rPr>
          <w:sz w:val="26"/>
          <w:szCs w:val="26"/>
        </w:rPr>
        <w:t xml:space="preserve"> </w:t>
      </w:r>
      <w:r w:rsidR="00293362" w:rsidRPr="00B46797">
        <w:rPr>
          <w:sz w:val="26"/>
          <w:szCs w:val="26"/>
        </w:rPr>
        <w:t xml:space="preserve"> муниципального района решил</w:t>
      </w:r>
      <w:r w:rsidRPr="00B46797">
        <w:rPr>
          <w:sz w:val="26"/>
          <w:szCs w:val="26"/>
        </w:rPr>
        <w:t>:</w:t>
      </w:r>
    </w:p>
    <w:p w:rsidR="00534084" w:rsidRPr="00B46797" w:rsidRDefault="00534084" w:rsidP="00B46797">
      <w:pPr>
        <w:rPr>
          <w:sz w:val="26"/>
          <w:szCs w:val="26"/>
        </w:rPr>
      </w:pPr>
      <w:r>
        <w:rPr>
          <w:sz w:val="26"/>
          <w:szCs w:val="26"/>
        </w:rPr>
        <w:t>1. Отменить решение муниципального комитета Александровского сельского поселения от 13.01.2006 № 8 «Об организации ТОС на территории Александровского сельского поселения».</w:t>
      </w:r>
    </w:p>
    <w:p w:rsidR="00570C2D" w:rsidRPr="00B46797" w:rsidRDefault="00534084" w:rsidP="00B46797">
      <w:pPr>
        <w:rPr>
          <w:sz w:val="26"/>
          <w:szCs w:val="26"/>
        </w:rPr>
      </w:pPr>
      <w:r>
        <w:rPr>
          <w:sz w:val="26"/>
          <w:szCs w:val="26"/>
        </w:rPr>
        <w:t>2</w:t>
      </w:r>
      <w:r w:rsidR="00570C2D" w:rsidRPr="00B46797">
        <w:rPr>
          <w:sz w:val="26"/>
          <w:szCs w:val="26"/>
        </w:rPr>
        <w:t>. Утвердить Положение о территориальном о</w:t>
      </w:r>
      <w:r w:rsidR="00324235">
        <w:rPr>
          <w:sz w:val="26"/>
          <w:szCs w:val="26"/>
        </w:rPr>
        <w:t>бщественном самоуправлении в Александровском</w:t>
      </w:r>
      <w:r w:rsidR="00293362" w:rsidRPr="00B46797">
        <w:rPr>
          <w:sz w:val="26"/>
          <w:szCs w:val="26"/>
        </w:rPr>
        <w:t xml:space="preserve"> сельском поселении</w:t>
      </w:r>
      <w:r w:rsidR="00975D4D" w:rsidRPr="00B46797">
        <w:rPr>
          <w:sz w:val="26"/>
          <w:szCs w:val="26"/>
        </w:rPr>
        <w:t xml:space="preserve"> </w:t>
      </w:r>
      <w:r w:rsidR="00570C2D" w:rsidRPr="00B46797">
        <w:rPr>
          <w:sz w:val="26"/>
          <w:szCs w:val="26"/>
        </w:rPr>
        <w:t>(прилагается).</w:t>
      </w:r>
    </w:p>
    <w:p w:rsidR="00570C2D" w:rsidRPr="00B46797" w:rsidRDefault="00534084" w:rsidP="00B46797">
      <w:pPr>
        <w:rPr>
          <w:sz w:val="26"/>
          <w:szCs w:val="26"/>
        </w:rPr>
      </w:pPr>
      <w:r>
        <w:rPr>
          <w:sz w:val="26"/>
          <w:szCs w:val="26"/>
        </w:rPr>
        <w:t>3</w:t>
      </w:r>
      <w:r w:rsidR="00570C2D" w:rsidRPr="00B46797">
        <w:rPr>
          <w:sz w:val="26"/>
          <w:szCs w:val="26"/>
        </w:rPr>
        <w:t>. Контроль за исполнени</w:t>
      </w:r>
      <w:r w:rsidR="00324235">
        <w:rPr>
          <w:sz w:val="26"/>
          <w:szCs w:val="26"/>
        </w:rPr>
        <w:t>ем настоящего решения оставляю за собой.</w:t>
      </w:r>
    </w:p>
    <w:p w:rsidR="00570C2D" w:rsidRDefault="00534084" w:rsidP="00324235">
      <w:pPr>
        <w:rPr>
          <w:sz w:val="26"/>
          <w:szCs w:val="26"/>
        </w:rPr>
      </w:pPr>
      <w:r>
        <w:rPr>
          <w:sz w:val="26"/>
          <w:szCs w:val="26"/>
        </w:rPr>
        <w:t>4</w:t>
      </w:r>
      <w:r w:rsidR="00570C2D" w:rsidRPr="00B46797">
        <w:rPr>
          <w:sz w:val="26"/>
          <w:szCs w:val="26"/>
        </w:rPr>
        <w:t>. Настоящее решение вступае</w:t>
      </w:r>
      <w:r w:rsidR="00324235">
        <w:rPr>
          <w:sz w:val="26"/>
          <w:szCs w:val="26"/>
        </w:rPr>
        <w:t>т в силу со дня</w:t>
      </w:r>
      <w:r>
        <w:rPr>
          <w:sz w:val="26"/>
          <w:szCs w:val="26"/>
        </w:rPr>
        <w:t xml:space="preserve"> </w:t>
      </w:r>
      <w:r w:rsidR="00324235">
        <w:rPr>
          <w:sz w:val="26"/>
          <w:szCs w:val="26"/>
        </w:rPr>
        <w:t xml:space="preserve">  </w:t>
      </w:r>
      <w:proofErr w:type="gramStart"/>
      <w:r w:rsidR="00324235">
        <w:rPr>
          <w:sz w:val="26"/>
          <w:szCs w:val="26"/>
        </w:rPr>
        <w:t>опубликования  в</w:t>
      </w:r>
      <w:proofErr w:type="gramEnd"/>
      <w:r w:rsidR="00324235">
        <w:rPr>
          <w:sz w:val="26"/>
          <w:szCs w:val="26"/>
        </w:rPr>
        <w:t xml:space="preserve"> газете «Луч» и размещении на сайте администрации Александровского сельского поселения.</w:t>
      </w:r>
      <w:r w:rsidR="00293362" w:rsidRPr="00B46797">
        <w:rPr>
          <w:sz w:val="26"/>
          <w:szCs w:val="26"/>
        </w:rPr>
        <w:t xml:space="preserve">                                                                                    </w:t>
      </w:r>
      <w:r w:rsidR="0014003E" w:rsidRPr="00B46797">
        <w:rPr>
          <w:sz w:val="26"/>
          <w:szCs w:val="26"/>
        </w:rPr>
        <w:t xml:space="preserve">                               </w:t>
      </w:r>
      <w:r w:rsidR="00293362" w:rsidRPr="00B46797">
        <w:rPr>
          <w:sz w:val="26"/>
          <w:szCs w:val="26"/>
        </w:rPr>
        <w:t xml:space="preserve"> </w:t>
      </w:r>
    </w:p>
    <w:p w:rsidR="00324235" w:rsidRDefault="00324235" w:rsidP="00324235">
      <w:pPr>
        <w:rPr>
          <w:sz w:val="26"/>
          <w:szCs w:val="26"/>
        </w:rPr>
      </w:pPr>
    </w:p>
    <w:p w:rsidR="00324235" w:rsidRPr="00B46797" w:rsidRDefault="00324235" w:rsidP="00324235">
      <w:pPr>
        <w:rPr>
          <w:sz w:val="26"/>
          <w:szCs w:val="26"/>
        </w:rPr>
      </w:pPr>
      <w:r>
        <w:rPr>
          <w:sz w:val="26"/>
          <w:szCs w:val="26"/>
        </w:rPr>
        <w:t>Глава Александровского сельского поселения                                      А.А. Архипов</w:t>
      </w:r>
    </w:p>
    <w:p w:rsidR="00570C2D" w:rsidRPr="00B46797" w:rsidRDefault="00570C2D">
      <w:pPr>
        <w:pStyle w:val="ConsPlusNormal"/>
        <w:jc w:val="both"/>
        <w:rPr>
          <w:sz w:val="26"/>
          <w:szCs w:val="26"/>
        </w:rPr>
      </w:pPr>
    </w:p>
    <w:p w:rsidR="00570C2D" w:rsidRPr="00B46797" w:rsidRDefault="00570C2D">
      <w:pPr>
        <w:pStyle w:val="ConsPlusNormal"/>
        <w:jc w:val="both"/>
        <w:rPr>
          <w:sz w:val="26"/>
          <w:szCs w:val="26"/>
        </w:rPr>
      </w:pPr>
    </w:p>
    <w:p w:rsidR="00570C2D" w:rsidRPr="00B46797" w:rsidRDefault="00570C2D">
      <w:pPr>
        <w:pStyle w:val="ConsPlusNormal"/>
        <w:jc w:val="both"/>
        <w:rPr>
          <w:sz w:val="26"/>
          <w:szCs w:val="26"/>
        </w:rPr>
      </w:pPr>
    </w:p>
    <w:p w:rsidR="00570C2D" w:rsidRPr="00B46797" w:rsidRDefault="00570C2D">
      <w:pPr>
        <w:pStyle w:val="ConsPlusNormal"/>
        <w:jc w:val="both"/>
        <w:rPr>
          <w:sz w:val="26"/>
          <w:szCs w:val="26"/>
        </w:rPr>
      </w:pPr>
    </w:p>
    <w:p w:rsidR="00570C2D" w:rsidRPr="00B46797" w:rsidRDefault="00570C2D">
      <w:pPr>
        <w:rPr>
          <w:rFonts w:ascii="Calibri" w:eastAsia="Times New Roman" w:hAnsi="Calibri" w:cs="Calibri"/>
          <w:sz w:val="26"/>
          <w:szCs w:val="26"/>
          <w:lang w:eastAsia="ru-RU"/>
        </w:rPr>
      </w:pPr>
      <w:r w:rsidRPr="00B46797">
        <w:rPr>
          <w:sz w:val="26"/>
          <w:szCs w:val="26"/>
        </w:rPr>
        <w:br w:type="page"/>
      </w:r>
    </w:p>
    <w:p w:rsidR="00570C2D" w:rsidRPr="00985B4F" w:rsidRDefault="00570C2D">
      <w:pPr>
        <w:pStyle w:val="ConsPlusNormal"/>
        <w:jc w:val="right"/>
        <w:outlineLvl w:val="0"/>
        <w:rPr>
          <w:sz w:val="26"/>
          <w:szCs w:val="26"/>
        </w:rPr>
      </w:pPr>
      <w:r w:rsidRPr="00985B4F">
        <w:rPr>
          <w:sz w:val="26"/>
          <w:szCs w:val="26"/>
        </w:rPr>
        <w:lastRenderedPageBreak/>
        <w:t>Приложение</w:t>
      </w:r>
    </w:p>
    <w:p w:rsidR="00570C2D" w:rsidRPr="00985B4F" w:rsidRDefault="0032449A">
      <w:pPr>
        <w:pStyle w:val="ConsPlusNormal"/>
        <w:jc w:val="right"/>
        <w:rPr>
          <w:sz w:val="26"/>
          <w:szCs w:val="26"/>
        </w:rPr>
      </w:pPr>
      <w:r w:rsidRPr="00985B4F">
        <w:rPr>
          <w:sz w:val="26"/>
          <w:szCs w:val="26"/>
        </w:rPr>
        <w:t xml:space="preserve"> </w:t>
      </w:r>
      <w:r w:rsidR="00570C2D" w:rsidRPr="00985B4F">
        <w:rPr>
          <w:sz w:val="26"/>
          <w:szCs w:val="26"/>
        </w:rPr>
        <w:t>к решению</w:t>
      </w:r>
      <w:r w:rsidRPr="00985B4F">
        <w:rPr>
          <w:sz w:val="26"/>
          <w:szCs w:val="26"/>
        </w:rPr>
        <w:t xml:space="preserve"> муниципального комитета</w:t>
      </w:r>
    </w:p>
    <w:p w:rsidR="0032449A" w:rsidRPr="00985B4F" w:rsidRDefault="00324235">
      <w:pPr>
        <w:pStyle w:val="ConsPlusNormal"/>
        <w:jc w:val="right"/>
        <w:rPr>
          <w:sz w:val="26"/>
          <w:szCs w:val="26"/>
        </w:rPr>
      </w:pPr>
      <w:r w:rsidRPr="00985B4F">
        <w:rPr>
          <w:sz w:val="26"/>
          <w:szCs w:val="26"/>
        </w:rPr>
        <w:t xml:space="preserve"> № 57 </w:t>
      </w:r>
      <w:proofErr w:type="gramStart"/>
      <w:r w:rsidRPr="00985B4F">
        <w:rPr>
          <w:sz w:val="26"/>
          <w:szCs w:val="26"/>
        </w:rPr>
        <w:t>от  21</w:t>
      </w:r>
      <w:proofErr w:type="gramEnd"/>
      <w:r w:rsidRPr="00985B4F">
        <w:rPr>
          <w:sz w:val="26"/>
          <w:szCs w:val="26"/>
        </w:rPr>
        <w:t xml:space="preserve">. 11.2022 Александровского </w:t>
      </w:r>
      <w:r w:rsidR="0032449A" w:rsidRPr="00985B4F">
        <w:rPr>
          <w:sz w:val="26"/>
          <w:szCs w:val="26"/>
        </w:rPr>
        <w:t>сельского поселения</w:t>
      </w:r>
    </w:p>
    <w:p w:rsidR="00570C2D" w:rsidRPr="00985B4F" w:rsidRDefault="00570C2D">
      <w:pPr>
        <w:pStyle w:val="ConsPlusNormal"/>
        <w:jc w:val="both"/>
        <w:rPr>
          <w:sz w:val="26"/>
          <w:szCs w:val="26"/>
        </w:rPr>
      </w:pPr>
    </w:p>
    <w:p w:rsidR="00570C2D" w:rsidRPr="00985B4F" w:rsidRDefault="00570C2D">
      <w:pPr>
        <w:pStyle w:val="ConsPlusTitle"/>
        <w:jc w:val="center"/>
        <w:rPr>
          <w:sz w:val="26"/>
          <w:szCs w:val="26"/>
        </w:rPr>
      </w:pPr>
      <w:bookmarkStart w:id="0" w:name="P33"/>
      <w:bookmarkEnd w:id="0"/>
      <w:r w:rsidRPr="00985B4F">
        <w:rPr>
          <w:sz w:val="26"/>
          <w:szCs w:val="26"/>
        </w:rPr>
        <w:t>ПОЛОЖЕНИЕ</w:t>
      </w:r>
    </w:p>
    <w:p w:rsidR="00570C2D" w:rsidRPr="00985B4F" w:rsidRDefault="00570C2D">
      <w:pPr>
        <w:pStyle w:val="ConsPlusTitle"/>
        <w:jc w:val="center"/>
        <w:rPr>
          <w:sz w:val="26"/>
          <w:szCs w:val="26"/>
        </w:rPr>
      </w:pPr>
      <w:r w:rsidRPr="00985B4F">
        <w:rPr>
          <w:sz w:val="26"/>
          <w:szCs w:val="26"/>
        </w:rPr>
        <w:t>О ТЕРРИТОРИАЛЬНОМ ОБЩЕСТВЕННОМ САМОУПРАВЛЕНИИ</w:t>
      </w:r>
    </w:p>
    <w:p w:rsidR="00570C2D" w:rsidRPr="00985B4F" w:rsidRDefault="00570C2D" w:rsidP="008B32DB">
      <w:pPr>
        <w:pStyle w:val="ConsPlusTitle"/>
        <w:jc w:val="center"/>
        <w:rPr>
          <w:sz w:val="26"/>
          <w:szCs w:val="26"/>
        </w:rPr>
      </w:pPr>
      <w:r w:rsidRPr="00985B4F">
        <w:rPr>
          <w:sz w:val="26"/>
          <w:szCs w:val="26"/>
        </w:rPr>
        <w:t xml:space="preserve">В </w:t>
      </w:r>
      <w:r w:rsidR="00985B4F">
        <w:rPr>
          <w:sz w:val="26"/>
          <w:szCs w:val="26"/>
        </w:rPr>
        <w:t xml:space="preserve">АЛЕКСАНДРОВСКОМ </w:t>
      </w:r>
      <w:r w:rsidR="008B32DB" w:rsidRPr="00985B4F">
        <w:rPr>
          <w:sz w:val="26"/>
          <w:szCs w:val="26"/>
        </w:rPr>
        <w:t>СЕЛЬСКОМ ПОСЕЛЕНИИ СПАССКОГО МУНИЦИПАЛЬНОГО РАЙОНА ПРИМОРСКОГО КРАЯ</w:t>
      </w:r>
    </w:p>
    <w:p w:rsidR="00570C2D" w:rsidRPr="00985B4F" w:rsidRDefault="00570C2D">
      <w:pPr>
        <w:pStyle w:val="ConsPlusNormal"/>
        <w:jc w:val="both"/>
        <w:rPr>
          <w:sz w:val="26"/>
          <w:szCs w:val="26"/>
        </w:rPr>
      </w:pPr>
    </w:p>
    <w:p w:rsidR="00570C2D" w:rsidRPr="00985B4F" w:rsidRDefault="00570C2D">
      <w:pPr>
        <w:pStyle w:val="ConsPlusTitle"/>
        <w:jc w:val="center"/>
        <w:outlineLvl w:val="1"/>
        <w:rPr>
          <w:sz w:val="26"/>
          <w:szCs w:val="26"/>
        </w:rPr>
      </w:pPr>
      <w:r w:rsidRPr="00985B4F">
        <w:rPr>
          <w:sz w:val="26"/>
          <w:szCs w:val="26"/>
        </w:rPr>
        <w:t>Глава 1. Общие положения</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1. Определение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1. Территориальное общественное самоуправление - самоорганизация граждан по месту их жительства на части территории </w:t>
      </w:r>
      <w:proofErr w:type="gramStart"/>
      <w:r w:rsidR="00985B4F">
        <w:rPr>
          <w:sz w:val="26"/>
          <w:szCs w:val="26"/>
        </w:rPr>
        <w:t xml:space="preserve">Александровского </w:t>
      </w:r>
      <w:r w:rsidR="00293362" w:rsidRPr="00985B4F">
        <w:rPr>
          <w:sz w:val="26"/>
          <w:szCs w:val="26"/>
        </w:rPr>
        <w:t xml:space="preserve"> сельского</w:t>
      </w:r>
      <w:proofErr w:type="gramEnd"/>
      <w:r w:rsidR="00293362" w:rsidRPr="00985B4F">
        <w:rPr>
          <w:sz w:val="26"/>
          <w:szCs w:val="26"/>
        </w:rPr>
        <w:t xml:space="preserve"> поселения Спасского муниципального района</w:t>
      </w:r>
      <w:r w:rsidRPr="00985B4F">
        <w:rPr>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570C2D" w:rsidRPr="00985B4F" w:rsidRDefault="00570C2D">
      <w:pPr>
        <w:pStyle w:val="ConsPlusNormal"/>
        <w:spacing w:before="220"/>
        <w:ind w:firstLine="540"/>
        <w:jc w:val="both"/>
        <w:rPr>
          <w:sz w:val="26"/>
          <w:szCs w:val="26"/>
        </w:rPr>
      </w:pPr>
      <w:r w:rsidRPr="00985B4F">
        <w:rPr>
          <w:sz w:val="26"/>
          <w:szCs w:val="26"/>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2. Правовая основа и основные принципы осуществления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Правовую основу осуществления территориального общественного самоуправления в </w:t>
      </w:r>
      <w:r w:rsidR="00985B4F">
        <w:rPr>
          <w:sz w:val="26"/>
          <w:szCs w:val="26"/>
        </w:rPr>
        <w:t>Александровском</w:t>
      </w:r>
      <w:r w:rsidR="0032449A" w:rsidRPr="00985B4F">
        <w:rPr>
          <w:sz w:val="26"/>
          <w:szCs w:val="26"/>
        </w:rPr>
        <w:t xml:space="preserve"> сельском поселении</w:t>
      </w:r>
      <w:r w:rsidRPr="00985B4F">
        <w:rPr>
          <w:sz w:val="26"/>
          <w:szCs w:val="26"/>
        </w:rPr>
        <w:t xml:space="preserve"> составляют:</w:t>
      </w:r>
    </w:p>
    <w:p w:rsidR="00570C2D" w:rsidRPr="00985B4F" w:rsidRDefault="00570C2D">
      <w:pPr>
        <w:pStyle w:val="ConsPlusNormal"/>
        <w:spacing w:before="220"/>
        <w:ind w:firstLine="540"/>
        <w:jc w:val="both"/>
        <w:rPr>
          <w:sz w:val="26"/>
          <w:szCs w:val="26"/>
        </w:rPr>
      </w:pPr>
      <w:r w:rsidRPr="00985B4F">
        <w:rPr>
          <w:sz w:val="26"/>
          <w:szCs w:val="26"/>
        </w:rPr>
        <w:t>1) Европейская Хартия местного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2) Конституция Российской Федерации,</w:t>
      </w:r>
    </w:p>
    <w:p w:rsidR="00570C2D" w:rsidRPr="00985B4F" w:rsidRDefault="00570C2D">
      <w:pPr>
        <w:pStyle w:val="ConsPlusNormal"/>
        <w:spacing w:before="220"/>
        <w:ind w:firstLine="540"/>
        <w:jc w:val="both"/>
        <w:rPr>
          <w:sz w:val="26"/>
          <w:szCs w:val="26"/>
        </w:rPr>
      </w:pPr>
      <w:r w:rsidRPr="00985B4F">
        <w:rPr>
          <w:sz w:val="26"/>
          <w:szCs w:val="26"/>
        </w:rPr>
        <w:t>3) Федеральный закон "Об общих принципах организации местного самоуправления в Российской Федерации",</w:t>
      </w:r>
    </w:p>
    <w:p w:rsidR="00570C2D" w:rsidRPr="00985B4F" w:rsidRDefault="00904D47">
      <w:pPr>
        <w:pStyle w:val="ConsPlusNormal"/>
        <w:spacing w:before="220"/>
        <w:ind w:firstLine="540"/>
        <w:jc w:val="both"/>
        <w:rPr>
          <w:sz w:val="26"/>
          <w:szCs w:val="26"/>
        </w:rPr>
      </w:pPr>
      <w:r w:rsidRPr="00985B4F">
        <w:rPr>
          <w:sz w:val="26"/>
          <w:szCs w:val="26"/>
        </w:rPr>
        <w:t>4</w:t>
      </w:r>
      <w:r w:rsidR="00570C2D" w:rsidRPr="00985B4F">
        <w:rPr>
          <w:sz w:val="26"/>
          <w:szCs w:val="26"/>
        </w:rPr>
        <w:t xml:space="preserve">) Гражданский </w:t>
      </w:r>
      <w:hyperlink r:id="rId5" w:history="1">
        <w:r w:rsidR="00570C2D" w:rsidRPr="00985B4F">
          <w:rPr>
            <w:sz w:val="26"/>
            <w:szCs w:val="26"/>
          </w:rPr>
          <w:t>кодекс</w:t>
        </w:r>
      </w:hyperlink>
      <w:r w:rsidR="00570C2D" w:rsidRPr="00985B4F">
        <w:rPr>
          <w:sz w:val="26"/>
          <w:szCs w:val="26"/>
        </w:rPr>
        <w:t xml:space="preserve"> Российской Федерации,</w:t>
      </w:r>
    </w:p>
    <w:p w:rsidR="00570C2D" w:rsidRPr="00985B4F" w:rsidRDefault="00904D47">
      <w:pPr>
        <w:pStyle w:val="ConsPlusNormal"/>
        <w:spacing w:before="220"/>
        <w:ind w:firstLine="540"/>
        <w:jc w:val="both"/>
        <w:rPr>
          <w:sz w:val="26"/>
          <w:szCs w:val="26"/>
        </w:rPr>
      </w:pPr>
      <w:r w:rsidRPr="00985B4F">
        <w:rPr>
          <w:sz w:val="26"/>
          <w:szCs w:val="26"/>
        </w:rPr>
        <w:t>5</w:t>
      </w:r>
      <w:r w:rsidR="00570C2D" w:rsidRPr="00985B4F">
        <w:rPr>
          <w:sz w:val="26"/>
          <w:szCs w:val="26"/>
        </w:rPr>
        <w:t>) Федеральный закон "О некоммерческих организациях",</w:t>
      </w:r>
    </w:p>
    <w:p w:rsidR="00570C2D" w:rsidRPr="00985B4F" w:rsidRDefault="00904D47">
      <w:pPr>
        <w:pStyle w:val="ConsPlusNormal"/>
        <w:spacing w:before="220"/>
        <w:ind w:firstLine="540"/>
        <w:jc w:val="both"/>
        <w:rPr>
          <w:sz w:val="26"/>
          <w:szCs w:val="26"/>
        </w:rPr>
      </w:pPr>
      <w:r w:rsidRPr="00985B4F">
        <w:rPr>
          <w:sz w:val="26"/>
          <w:szCs w:val="26"/>
        </w:rPr>
        <w:t>6</w:t>
      </w:r>
      <w:r w:rsidR="00570C2D" w:rsidRPr="00985B4F">
        <w:rPr>
          <w:sz w:val="26"/>
          <w:szCs w:val="26"/>
        </w:rPr>
        <w:t xml:space="preserve">) Устав </w:t>
      </w:r>
      <w:r w:rsidR="00985B4F">
        <w:rPr>
          <w:sz w:val="26"/>
          <w:szCs w:val="26"/>
        </w:rPr>
        <w:t>Александровского</w:t>
      </w:r>
      <w:r w:rsidR="008B32DB" w:rsidRPr="00985B4F">
        <w:rPr>
          <w:sz w:val="26"/>
          <w:szCs w:val="26"/>
        </w:rPr>
        <w:t xml:space="preserve"> сельского поселения</w:t>
      </w:r>
      <w:r w:rsidR="00570C2D" w:rsidRPr="00985B4F">
        <w:rPr>
          <w:sz w:val="26"/>
          <w:szCs w:val="26"/>
        </w:rPr>
        <w:t>,</w:t>
      </w:r>
    </w:p>
    <w:p w:rsidR="00570C2D" w:rsidRPr="00985B4F" w:rsidRDefault="00904D47">
      <w:pPr>
        <w:pStyle w:val="ConsPlusNormal"/>
        <w:spacing w:before="220"/>
        <w:ind w:firstLine="540"/>
        <w:jc w:val="both"/>
        <w:rPr>
          <w:sz w:val="26"/>
          <w:szCs w:val="26"/>
        </w:rPr>
      </w:pPr>
      <w:r w:rsidRPr="00985B4F">
        <w:rPr>
          <w:sz w:val="26"/>
          <w:szCs w:val="26"/>
        </w:rPr>
        <w:t>7</w:t>
      </w:r>
      <w:r w:rsidR="008B32DB" w:rsidRPr="00985B4F">
        <w:rPr>
          <w:sz w:val="26"/>
          <w:szCs w:val="26"/>
        </w:rPr>
        <w:t>) У</w:t>
      </w:r>
      <w:r w:rsidR="00570C2D" w:rsidRPr="00985B4F">
        <w:rPr>
          <w:sz w:val="26"/>
          <w:szCs w:val="26"/>
        </w:rPr>
        <w:t>став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3. Основные принципы осуществления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lastRenderedPageBreak/>
        <w:t xml:space="preserve">Основными принципами осуществления территориального общественного самоуправления в </w:t>
      </w:r>
      <w:r w:rsidR="00985B4F">
        <w:rPr>
          <w:sz w:val="26"/>
          <w:szCs w:val="26"/>
        </w:rPr>
        <w:t>Александровском</w:t>
      </w:r>
      <w:r w:rsidR="00293362" w:rsidRPr="00985B4F">
        <w:rPr>
          <w:sz w:val="26"/>
          <w:szCs w:val="26"/>
        </w:rPr>
        <w:t xml:space="preserve"> сельском поселении</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1) законность;</w:t>
      </w:r>
    </w:p>
    <w:p w:rsidR="00570C2D" w:rsidRPr="00985B4F" w:rsidRDefault="00570C2D">
      <w:pPr>
        <w:pStyle w:val="ConsPlusNormal"/>
        <w:spacing w:before="220"/>
        <w:ind w:firstLine="540"/>
        <w:jc w:val="both"/>
        <w:rPr>
          <w:sz w:val="26"/>
          <w:szCs w:val="26"/>
        </w:rPr>
      </w:pPr>
      <w:r w:rsidRPr="00985B4F">
        <w:rPr>
          <w:sz w:val="26"/>
          <w:szCs w:val="26"/>
        </w:rPr>
        <w:t>2) гласность и учет общественного мнения;</w:t>
      </w:r>
    </w:p>
    <w:p w:rsidR="00570C2D" w:rsidRPr="00985B4F" w:rsidRDefault="00570C2D">
      <w:pPr>
        <w:pStyle w:val="ConsPlusNormal"/>
        <w:spacing w:before="220"/>
        <w:ind w:firstLine="540"/>
        <w:jc w:val="both"/>
        <w:rPr>
          <w:sz w:val="26"/>
          <w:szCs w:val="26"/>
        </w:rPr>
      </w:pPr>
      <w:r w:rsidRPr="00985B4F">
        <w:rPr>
          <w:sz w:val="26"/>
          <w:szCs w:val="26"/>
        </w:rPr>
        <w:t>3) выборность и подконтрольность органов территориального общественного самоуправления гражданам;</w:t>
      </w:r>
    </w:p>
    <w:p w:rsidR="00570C2D" w:rsidRPr="00985B4F" w:rsidRDefault="00570C2D">
      <w:pPr>
        <w:pStyle w:val="ConsPlusNormal"/>
        <w:spacing w:before="220"/>
        <w:ind w:firstLine="540"/>
        <w:jc w:val="both"/>
        <w:rPr>
          <w:sz w:val="26"/>
          <w:szCs w:val="26"/>
        </w:rPr>
      </w:pPr>
      <w:r w:rsidRPr="00985B4F">
        <w:rPr>
          <w:sz w:val="26"/>
          <w:szCs w:val="26"/>
        </w:rPr>
        <w:t>4) широкое участие граждан в выработке и принятии решений по вопросам, затрагивающим их интересы;</w:t>
      </w:r>
    </w:p>
    <w:p w:rsidR="00570C2D" w:rsidRPr="00985B4F" w:rsidRDefault="00570C2D">
      <w:pPr>
        <w:pStyle w:val="ConsPlusNormal"/>
        <w:spacing w:before="220"/>
        <w:ind w:firstLine="540"/>
        <w:jc w:val="both"/>
        <w:rPr>
          <w:sz w:val="26"/>
          <w:szCs w:val="26"/>
        </w:rPr>
      </w:pPr>
      <w:r w:rsidRPr="00985B4F">
        <w:rPr>
          <w:sz w:val="26"/>
          <w:szCs w:val="26"/>
        </w:rPr>
        <w:t>5) взаимодействие с органами местного самоуправления муниципального образования;</w:t>
      </w:r>
    </w:p>
    <w:p w:rsidR="00570C2D" w:rsidRPr="00985B4F" w:rsidRDefault="00570C2D">
      <w:pPr>
        <w:pStyle w:val="ConsPlusNormal"/>
        <w:spacing w:before="220"/>
        <w:ind w:firstLine="540"/>
        <w:jc w:val="both"/>
        <w:rPr>
          <w:sz w:val="26"/>
          <w:szCs w:val="26"/>
        </w:rPr>
      </w:pPr>
      <w:r w:rsidRPr="00985B4F">
        <w:rPr>
          <w:sz w:val="26"/>
          <w:szCs w:val="26"/>
        </w:rPr>
        <w:t>6) свобода выбора гражданами форм осуществления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7) сочетание интересов граждан, проживающих на соответствующей территории с интересами граждан всего </w:t>
      </w:r>
      <w:r w:rsidR="00985B4F">
        <w:rPr>
          <w:sz w:val="26"/>
          <w:szCs w:val="26"/>
        </w:rPr>
        <w:t>Александровского</w:t>
      </w:r>
      <w:r w:rsidR="00BF6210" w:rsidRPr="00985B4F">
        <w:rPr>
          <w:sz w:val="26"/>
          <w:szCs w:val="26"/>
        </w:rPr>
        <w:t xml:space="preserve"> сельского поселения</w:t>
      </w:r>
      <w:r w:rsidRPr="00985B4F">
        <w:rPr>
          <w:sz w:val="26"/>
          <w:szCs w:val="26"/>
        </w:rPr>
        <w:t>.</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4. Задачи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Уставом </w:t>
      </w:r>
      <w:r w:rsidR="00985B4F">
        <w:rPr>
          <w:sz w:val="26"/>
          <w:szCs w:val="26"/>
        </w:rPr>
        <w:t xml:space="preserve">Александровского </w:t>
      </w:r>
      <w:r w:rsidR="00BF6210" w:rsidRPr="00985B4F">
        <w:rPr>
          <w:sz w:val="26"/>
          <w:szCs w:val="26"/>
        </w:rPr>
        <w:t>сельского поселения</w:t>
      </w:r>
      <w:r w:rsidRPr="00985B4F">
        <w:rPr>
          <w:sz w:val="26"/>
          <w:szCs w:val="26"/>
        </w:rPr>
        <w:t>, иными нормативными правовыми актами органов местного самоуправления.</w:t>
      </w:r>
    </w:p>
    <w:p w:rsidR="008B32DB" w:rsidRPr="00985B4F" w:rsidRDefault="008B32DB">
      <w:pPr>
        <w:pStyle w:val="ConsPlusNormal"/>
        <w:ind w:firstLine="540"/>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5. Право граждан на осуществление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70C2D" w:rsidRPr="00985B4F" w:rsidRDefault="00570C2D">
      <w:pPr>
        <w:pStyle w:val="ConsPlusNormal"/>
        <w:spacing w:before="220"/>
        <w:ind w:firstLine="540"/>
        <w:jc w:val="both"/>
        <w:rPr>
          <w:sz w:val="26"/>
          <w:szCs w:val="26"/>
        </w:rPr>
      </w:pPr>
      <w:r w:rsidRPr="00985B4F">
        <w:rPr>
          <w:sz w:val="26"/>
          <w:szCs w:val="26"/>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6. Система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lastRenderedPageBreak/>
        <w:t xml:space="preserve">1. Систему территориального общественного самоуправления </w:t>
      </w:r>
      <w:r w:rsidR="00985B4F">
        <w:rPr>
          <w:sz w:val="26"/>
          <w:szCs w:val="26"/>
        </w:rPr>
        <w:t>Александровского</w:t>
      </w:r>
      <w:r w:rsidR="008B32DB" w:rsidRPr="00985B4F">
        <w:rPr>
          <w:sz w:val="26"/>
          <w:szCs w:val="26"/>
        </w:rPr>
        <w:t xml:space="preserve"> сельского поселения</w:t>
      </w:r>
      <w:r w:rsidRPr="00985B4F">
        <w:rPr>
          <w:sz w:val="26"/>
          <w:szCs w:val="26"/>
        </w:rPr>
        <w:t xml:space="preserve"> составляют собрания и конференции граждан, а также созданные органы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2. Структура, наименование и порядок избрания (формирования) органов, территориального общественного самоуправления определяются уставом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Title"/>
        <w:ind w:firstLine="540"/>
        <w:jc w:val="both"/>
        <w:outlineLvl w:val="2"/>
        <w:rPr>
          <w:sz w:val="26"/>
          <w:szCs w:val="26"/>
        </w:rPr>
      </w:pPr>
      <w:r w:rsidRPr="00985B4F">
        <w:rPr>
          <w:sz w:val="26"/>
          <w:szCs w:val="26"/>
        </w:rPr>
        <w:t>Статья 7. Территория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70C2D" w:rsidRPr="00985B4F" w:rsidRDefault="00570C2D">
      <w:pPr>
        <w:pStyle w:val="ConsPlusNormal"/>
        <w:spacing w:before="220"/>
        <w:ind w:firstLine="540"/>
        <w:jc w:val="both"/>
        <w:rPr>
          <w:sz w:val="26"/>
          <w:szCs w:val="26"/>
        </w:rPr>
      </w:pPr>
      <w:r w:rsidRPr="00985B4F">
        <w:rPr>
          <w:sz w:val="26"/>
          <w:szCs w:val="26"/>
        </w:rPr>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570C2D" w:rsidRPr="00985B4F" w:rsidRDefault="00570C2D">
      <w:pPr>
        <w:pStyle w:val="ConsPlusNormal"/>
        <w:spacing w:before="220"/>
        <w:ind w:firstLine="540"/>
        <w:jc w:val="both"/>
        <w:rPr>
          <w:sz w:val="26"/>
          <w:szCs w:val="26"/>
        </w:rPr>
      </w:pPr>
      <w:r w:rsidRPr="00985B4F">
        <w:rPr>
          <w:sz w:val="26"/>
          <w:szCs w:val="26"/>
        </w:rPr>
        <w:t xml:space="preserve">1) границы территории территориального общественного самоуправления не могут выходить за пределы территории </w:t>
      </w:r>
      <w:r w:rsidR="00985B4F">
        <w:rPr>
          <w:sz w:val="26"/>
          <w:szCs w:val="26"/>
        </w:rPr>
        <w:t>Александровского</w:t>
      </w:r>
      <w:r w:rsidR="008B32DB" w:rsidRPr="00985B4F">
        <w:rPr>
          <w:sz w:val="26"/>
          <w:szCs w:val="26"/>
        </w:rPr>
        <w:t xml:space="preserve"> сельского поселения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2) на определенной территории не может быть создано более одного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3) территория, на которой осуществляется территориальное общественное самоуправление (если в его состав входит более одного жилого дома), неразрывна.</w:t>
      </w:r>
    </w:p>
    <w:p w:rsidR="00570C2D" w:rsidRPr="00985B4F" w:rsidRDefault="00570C2D">
      <w:pPr>
        <w:pStyle w:val="ConsPlusNormal"/>
        <w:spacing w:before="220"/>
        <w:ind w:firstLine="540"/>
        <w:jc w:val="both"/>
        <w:rPr>
          <w:sz w:val="26"/>
          <w:szCs w:val="26"/>
        </w:rPr>
      </w:pPr>
      <w:r w:rsidRPr="00985B4F">
        <w:rPr>
          <w:sz w:val="26"/>
          <w:szCs w:val="26"/>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570C2D" w:rsidRPr="00985B4F" w:rsidRDefault="00570C2D">
      <w:pPr>
        <w:pStyle w:val="ConsPlusNormal"/>
        <w:spacing w:before="220"/>
        <w:ind w:firstLine="540"/>
        <w:jc w:val="both"/>
        <w:rPr>
          <w:sz w:val="26"/>
          <w:szCs w:val="26"/>
        </w:rPr>
      </w:pPr>
      <w:r w:rsidRPr="00985B4F">
        <w:rPr>
          <w:sz w:val="26"/>
          <w:szCs w:val="26"/>
        </w:rPr>
        <w:t xml:space="preserve">4. Границы территории, на которой осуществляется территориальное общественное самоуправление, устанавливаются </w:t>
      </w:r>
      <w:r w:rsidR="00975D4D" w:rsidRPr="00985B4F">
        <w:rPr>
          <w:sz w:val="26"/>
          <w:szCs w:val="26"/>
        </w:rPr>
        <w:t>м</w:t>
      </w:r>
      <w:r w:rsidR="008B32DB" w:rsidRPr="00985B4F">
        <w:rPr>
          <w:sz w:val="26"/>
          <w:szCs w:val="26"/>
        </w:rPr>
        <w:t xml:space="preserve">униципальным комитетом </w:t>
      </w:r>
      <w:r w:rsidR="00985B4F">
        <w:rPr>
          <w:sz w:val="26"/>
          <w:szCs w:val="26"/>
        </w:rPr>
        <w:t>Александровского</w:t>
      </w:r>
      <w:r w:rsidR="008B32DB" w:rsidRPr="00985B4F">
        <w:rPr>
          <w:sz w:val="26"/>
          <w:szCs w:val="26"/>
        </w:rPr>
        <w:t xml:space="preserve"> сельского поселения </w:t>
      </w:r>
      <w:r w:rsidRPr="00985B4F">
        <w:rPr>
          <w:sz w:val="26"/>
          <w:szCs w:val="26"/>
        </w:rPr>
        <w:t>по предложению населения, проживающего на данной территории, с учетом исторических, культурных, социально-экономических, коммунальных и иных признаков целостности территории.</w:t>
      </w:r>
    </w:p>
    <w:p w:rsidR="00570C2D" w:rsidRPr="00985B4F" w:rsidRDefault="00570C2D">
      <w:pPr>
        <w:pStyle w:val="ConsPlusNormal"/>
        <w:spacing w:before="220"/>
        <w:ind w:firstLine="540"/>
        <w:jc w:val="both"/>
        <w:rPr>
          <w:sz w:val="26"/>
          <w:szCs w:val="26"/>
        </w:rPr>
      </w:pPr>
      <w:r w:rsidRPr="00985B4F">
        <w:rPr>
          <w:sz w:val="26"/>
          <w:szCs w:val="26"/>
        </w:rPr>
        <w:t>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w:t>
      </w:r>
      <w:r w:rsidR="00975D4D" w:rsidRPr="00985B4F">
        <w:rPr>
          <w:sz w:val="26"/>
          <w:szCs w:val="26"/>
        </w:rPr>
        <w:t xml:space="preserve"> муниципальный комитет </w:t>
      </w:r>
      <w:proofErr w:type="gramStart"/>
      <w:r w:rsidR="00985B4F">
        <w:rPr>
          <w:sz w:val="26"/>
          <w:szCs w:val="26"/>
        </w:rPr>
        <w:t xml:space="preserve">Александровского </w:t>
      </w:r>
      <w:r w:rsidR="00975D4D" w:rsidRPr="00985B4F">
        <w:rPr>
          <w:sz w:val="26"/>
          <w:szCs w:val="26"/>
        </w:rPr>
        <w:t xml:space="preserve"> сельского</w:t>
      </w:r>
      <w:proofErr w:type="gramEnd"/>
      <w:r w:rsidR="00975D4D" w:rsidRPr="00985B4F">
        <w:rPr>
          <w:sz w:val="26"/>
          <w:szCs w:val="26"/>
        </w:rPr>
        <w:t xml:space="preserve"> поселения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К заявлению прилагаются следующие документы:</w:t>
      </w:r>
    </w:p>
    <w:p w:rsidR="00570C2D" w:rsidRPr="00985B4F" w:rsidRDefault="00570C2D">
      <w:pPr>
        <w:pStyle w:val="ConsPlusNormal"/>
        <w:spacing w:before="220"/>
        <w:ind w:firstLine="540"/>
        <w:jc w:val="both"/>
        <w:rPr>
          <w:sz w:val="26"/>
          <w:szCs w:val="26"/>
        </w:rPr>
      </w:pPr>
      <w:r w:rsidRPr="00985B4F">
        <w:rPr>
          <w:sz w:val="26"/>
          <w:szCs w:val="26"/>
        </w:rPr>
        <w:t xml:space="preserve">протокол собрания (конференции) граждан с подписными листами по форме </w:t>
      </w:r>
      <w:r w:rsidRPr="00985B4F">
        <w:rPr>
          <w:sz w:val="26"/>
          <w:szCs w:val="26"/>
        </w:rPr>
        <w:lastRenderedPageBreak/>
        <w:t xml:space="preserve">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534084">
        <w:rPr>
          <w:sz w:val="26"/>
          <w:szCs w:val="26"/>
        </w:rPr>
        <w:t>муниципальный комитет</w:t>
      </w:r>
      <w:r w:rsidR="00985B4F">
        <w:rPr>
          <w:sz w:val="26"/>
          <w:szCs w:val="26"/>
        </w:rPr>
        <w:t xml:space="preserve"> Александровского</w:t>
      </w:r>
      <w:r w:rsidR="00975D4D" w:rsidRPr="00985B4F">
        <w:rPr>
          <w:sz w:val="26"/>
          <w:szCs w:val="26"/>
        </w:rPr>
        <w:t xml:space="preserve"> сельского поселения </w:t>
      </w:r>
      <w:r w:rsidRPr="00985B4F">
        <w:rPr>
          <w:sz w:val="26"/>
          <w:szCs w:val="26"/>
        </w:rPr>
        <w:t>по вопросу установления границ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описание границ территории, на которой планируется осуществлять территориальное общественное самоуправление с приложением схемы границ;</w:t>
      </w:r>
    </w:p>
    <w:p w:rsidR="00570C2D" w:rsidRPr="00985B4F" w:rsidRDefault="00570C2D">
      <w:pPr>
        <w:pStyle w:val="ConsPlusNormal"/>
        <w:spacing w:before="220"/>
        <w:ind w:firstLine="540"/>
        <w:jc w:val="both"/>
        <w:rPr>
          <w:sz w:val="26"/>
          <w:szCs w:val="26"/>
        </w:rPr>
      </w:pPr>
      <w:r w:rsidRPr="00985B4F">
        <w:rPr>
          <w:sz w:val="26"/>
          <w:szCs w:val="26"/>
        </w:rPr>
        <w:t>документы, подтверждающие правомочность учредительной конференции граждан: сведения о выборе на собраниях граждан делегатов на учредительную конференцию (протоколы собраний).</w:t>
      </w:r>
    </w:p>
    <w:p w:rsidR="00570C2D" w:rsidRPr="00985B4F" w:rsidRDefault="00570C2D">
      <w:pPr>
        <w:pStyle w:val="ConsPlusNormal"/>
        <w:spacing w:before="220"/>
        <w:ind w:firstLine="540"/>
        <w:jc w:val="both"/>
        <w:rPr>
          <w:sz w:val="26"/>
          <w:szCs w:val="26"/>
        </w:rPr>
      </w:pPr>
      <w:r w:rsidRPr="00985B4F">
        <w:rPr>
          <w:sz w:val="26"/>
          <w:szCs w:val="26"/>
        </w:rPr>
        <w:t xml:space="preserve">5. </w:t>
      </w:r>
      <w:r w:rsidR="00975D4D" w:rsidRPr="00985B4F">
        <w:rPr>
          <w:sz w:val="26"/>
          <w:szCs w:val="26"/>
        </w:rPr>
        <w:t xml:space="preserve">Муниципальный комитет </w:t>
      </w:r>
      <w:r w:rsidR="00985B4F">
        <w:rPr>
          <w:sz w:val="26"/>
          <w:szCs w:val="26"/>
        </w:rPr>
        <w:t>Александровского</w:t>
      </w:r>
      <w:r w:rsidR="00975D4D" w:rsidRPr="00985B4F">
        <w:rPr>
          <w:sz w:val="26"/>
          <w:szCs w:val="26"/>
        </w:rPr>
        <w:t xml:space="preserve"> сельского поселения </w:t>
      </w:r>
      <w:r w:rsidRPr="00985B4F">
        <w:rPr>
          <w:sz w:val="26"/>
          <w:szCs w:val="26"/>
        </w:rPr>
        <w:t>рассматривает не позднее трех месяцев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rsidR="00570C2D" w:rsidRPr="00985B4F" w:rsidRDefault="00570C2D">
      <w:pPr>
        <w:pStyle w:val="ConsPlusNormal"/>
        <w:spacing w:before="220"/>
        <w:ind w:firstLine="540"/>
        <w:jc w:val="both"/>
        <w:rPr>
          <w:sz w:val="26"/>
          <w:szCs w:val="26"/>
        </w:rPr>
      </w:pPr>
      <w:r w:rsidRPr="00985B4F">
        <w:rPr>
          <w:sz w:val="26"/>
          <w:szCs w:val="26"/>
        </w:rPr>
        <w:t xml:space="preserve">Для оценки правомочности установления границ территориального общественного самоуправления </w:t>
      </w:r>
      <w:r w:rsidR="00975D4D" w:rsidRPr="00985B4F">
        <w:rPr>
          <w:sz w:val="26"/>
          <w:szCs w:val="26"/>
        </w:rPr>
        <w:t xml:space="preserve">муниципальный комитет </w:t>
      </w:r>
      <w:r w:rsidR="00985B4F">
        <w:rPr>
          <w:sz w:val="26"/>
          <w:szCs w:val="26"/>
        </w:rPr>
        <w:t>Александровского</w:t>
      </w:r>
      <w:r w:rsidR="00975D4D" w:rsidRPr="00985B4F">
        <w:rPr>
          <w:sz w:val="26"/>
          <w:szCs w:val="26"/>
        </w:rPr>
        <w:t xml:space="preserve"> сельского поселения </w:t>
      </w:r>
      <w:r w:rsidRPr="00985B4F">
        <w:rPr>
          <w:sz w:val="26"/>
          <w:szCs w:val="26"/>
        </w:rPr>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rsidR="00570C2D" w:rsidRPr="00985B4F" w:rsidRDefault="00570C2D">
      <w:pPr>
        <w:pStyle w:val="ConsPlusNormal"/>
        <w:spacing w:before="220"/>
        <w:ind w:firstLine="540"/>
        <w:jc w:val="both"/>
        <w:rPr>
          <w:sz w:val="26"/>
          <w:szCs w:val="26"/>
        </w:rPr>
      </w:pPr>
      <w:r w:rsidRPr="00985B4F">
        <w:rPr>
          <w:sz w:val="26"/>
          <w:szCs w:val="26"/>
        </w:rPr>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rsidR="00570C2D" w:rsidRPr="00985B4F" w:rsidRDefault="00570C2D">
      <w:pPr>
        <w:pStyle w:val="ConsPlusNormal"/>
        <w:spacing w:before="220"/>
        <w:ind w:firstLine="540"/>
        <w:jc w:val="both"/>
        <w:rPr>
          <w:sz w:val="26"/>
          <w:szCs w:val="26"/>
        </w:rPr>
      </w:pPr>
      <w:r w:rsidRPr="00985B4F">
        <w:rPr>
          <w:sz w:val="26"/>
          <w:szCs w:val="26"/>
        </w:rPr>
        <w:t xml:space="preserve">6. </w:t>
      </w:r>
      <w:r w:rsidR="00975D4D" w:rsidRPr="00985B4F">
        <w:rPr>
          <w:sz w:val="26"/>
          <w:szCs w:val="26"/>
        </w:rPr>
        <w:t xml:space="preserve">Муниципальный комитет </w:t>
      </w:r>
      <w:r w:rsidR="0008657D">
        <w:rPr>
          <w:sz w:val="26"/>
          <w:szCs w:val="26"/>
        </w:rPr>
        <w:t>Александровского</w:t>
      </w:r>
      <w:r w:rsidR="00975D4D" w:rsidRPr="00985B4F">
        <w:rPr>
          <w:sz w:val="26"/>
          <w:szCs w:val="26"/>
        </w:rPr>
        <w:t xml:space="preserve"> сельского поселения </w:t>
      </w:r>
      <w:r w:rsidRPr="00985B4F">
        <w:rPr>
          <w:sz w:val="26"/>
          <w:szCs w:val="26"/>
        </w:rPr>
        <w:t xml:space="preserve">в течение 15 дней со дня принятия решения об установлении границ территориального общественного самоуправления письменно уведомляет о принятом решении администрацию </w:t>
      </w:r>
      <w:r w:rsidR="0008657D">
        <w:rPr>
          <w:sz w:val="26"/>
          <w:szCs w:val="26"/>
        </w:rPr>
        <w:t>Александровского</w:t>
      </w:r>
      <w:r w:rsidR="00975D4D" w:rsidRPr="00985B4F">
        <w:rPr>
          <w:sz w:val="26"/>
          <w:szCs w:val="26"/>
        </w:rPr>
        <w:t xml:space="preserve"> сельского поселения</w:t>
      </w:r>
      <w:r w:rsidRPr="00985B4F">
        <w:rPr>
          <w:sz w:val="26"/>
          <w:szCs w:val="26"/>
        </w:rPr>
        <w:t>.</w:t>
      </w:r>
    </w:p>
    <w:p w:rsidR="008B32DB" w:rsidRPr="00985B4F" w:rsidRDefault="008B32DB">
      <w:pPr>
        <w:pStyle w:val="ConsPlusNormal"/>
        <w:spacing w:before="220"/>
        <w:ind w:firstLine="540"/>
        <w:jc w:val="both"/>
        <w:rPr>
          <w:sz w:val="26"/>
          <w:szCs w:val="26"/>
        </w:rPr>
      </w:pPr>
    </w:p>
    <w:p w:rsidR="00570C2D" w:rsidRPr="00985B4F" w:rsidRDefault="00B82403">
      <w:pPr>
        <w:pStyle w:val="ConsPlusTitle"/>
        <w:ind w:firstLine="540"/>
        <w:jc w:val="both"/>
        <w:outlineLvl w:val="2"/>
        <w:rPr>
          <w:sz w:val="26"/>
          <w:szCs w:val="26"/>
        </w:rPr>
      </w:pPr>
      <w:bookmarkStart w:id="1" w:name="P120"/>
      <w:bookmarkEnd w:id="1"/>
      <w:r w:rsidRPr="00985B4F">
        <w:rPr>
          <w:sz w:val="26"/>
          <w:szCs w:val="26"/>
        </w:rPr>
        <w:t xml:space="preserve">Статья 8. </w:t>
      </w:r>
      <w:r w:rsidR="00570C2D" w:rsidRPr="00985B4F">
        <w:rPr>
          <w:sz w:val="26"/>
          <w:szCs w:val="26"/>
        </w:rPr>
        <w:t xml:space="preserve"> Упразднение границ территориального общественного самоуправления</w:t>
      </w:r>
    </w:p>
    <w:p w:rsidR="008B32DB" w:rsidRPr="00985B4F" w:rsidRDefault="008B32DB">
      <w:pPr>
        <w:pStyle w:val="ConsPlusTitle"/>
        <w:ind w:firstLine="540"/>
        <w:jc w:val="both"/>
        <w:outlineLvl w:val="2"/>
        <w:rPr>
          <w:sz w:val="26"/>
          <w:szCs w:val="26"/>
        </w:rPr>
      </w:pPr>
    </w:p>
    <w:p w:rsidR="00570C2D" w:rsidRPr="00985B4F" w:rsidRDefault="00570C2D">
      <w:pPr>
        <w:pStyle w:val="ConsPlusNormal"/>
        <w:ind w:firstLine="540"/>
        <w:jc w:val="both"/>
        <w:rPr>
          <w:sz w:val="26"/>
          <w:szCs w:val="26"/>
        </w:rPr>
      </w:pPr>
      <w:r w:rsidRPr="00985B4F">
        <w:rPr>
          <w:sz w:val="26"/>
          <w:szCs w:val="26"/>
        </w:rPr>
        <w:t xml:space="preserve">1. При выявлении факта </w:t>
      </w:r>
      <w:proofErr w:type="gramStart"/>
      <w:r w:rsidRPr="00985B4F">
        <w:rPr>
          <w:sz w:val="26"/>
          <w:szCs w:val="26"/>
        </w:rPr>
        <w:t>не</w:t>
      </w:r>
      <w:r w:rsidR="00534084">
        <w:rPr>
          <w:sz w:val="26"/>
          <w:szCs w:val="26"/>
        </w:rPr>
        <w:t xml:space="preserve"> </w:t>
      </w:r>
      <w:r w:rsidRPr="00985B4F">
        <w:rPr>
          <w:sz w:val="26"/>
          <w:szCs w:val="26"/>
        </w:rPr>
        <w:t>соблюдения</w:t>
      </w:r>
      <w:proofErr w:type="gramEnd"/>
      <w:r w:rsidRPr="00985B4F">
        <w:rPr>
          <w:sz w:val="26"/>
          <w:szCs w:val="26"/>
        </w:rPr>
        <w:t xml:space="preserve"> указанного </w:t>
      </w:r>
      <w:r w:rsidR="00904D47" w:rsidRPr="00985B4F">
        <w:rPr>
          <w:sz w:val="26"/>
          <w:szCs w:val="26"/>
        </w:rPr>
        <w:t>в пункте 3 статьи 12</w:t>
      </w:r>
      <w:r w:rsidRPr="00985B4F">
        <w:rPr>
          <w:sz w:val="26"/>
          <w:szCs w:val="26"/>
        </w:rPr>
        <w:t xml:space="preserve"> настоящего Положения срока подачи заявления для регистрации устава территориального общественного самоуправления администрация </w:t>
      </w:r>
      <w:r w:rsidR="0008657D">
        <w:rPr>
          <w:sz w:val="26"/>
          <w:szCs w:val="26"/>
        </w:rPr>
        <w:t xml:space="preserve">Александровского </w:t>
      </w:r>
      <w:r w:rsidR="00975D4D" w:rsidRPr="00985B4F">
        <w:rPr>
          <w:sz w:val="26"/>
          <w:szCs w:val="26"/>
        </w:rPr>
        <w:t>сельского поселения</w:t>
      </w:r>
      <w:r w:rsidRPr="00985B4F">
        <w:rPr>
          <w:sz w:val="26"/>
          <w:szCs w:val="26"/>
        </w:rPr>
        <w:t xml:space="preserve"> письменно уведомляет об этом </w:t>
      </w:r>
      <w:r w:rsidR="00975D4D" w:rsidRPr="00985B4F">
        <w:rPr>
          <w:sz w:val="26"/>
          <w:szCs w:val="26"/>
        </w:rPr>
        <w:t xml:space="preserve">муниципальный комитет </w:t>
      </w:r>
      <w:r w:rsidR="0008657D">
        <w:rPr>
          <w:sz w:val="26"/>
          <w:szCs w:val="26"/>
        </w:rPr>
        <w:t>Александровского</w:t>
      </w:r>
      <w:r w:rsidR="00975D4D" w:rsidRPr="00985B4F">
        <w:rPr>
          <w:sz w:val="26"/>
          <w:szCs w:val="26"/>
        </w:rPr>
        <w:t xml:space="preserve"> сельского поселения </w:t>
      </w:r>
      <w:r w:rsidRPr="00985B4F">
        <w:rPr>
          <w:sz w:val="26"/>
          <w:szCs w:val="26"/>
        </w:rPr>
        <w:t xml:space="preserve">в течение месяца со дня, когда администрации </w:t>
      </w:r>
      <w:r w:rsidR="0008657D">
        <w:rPr>
          <w:sz w:val="26"/>
          <w:szCs w:val="26"/>
        </w:rPr>
        <w:t>Александровского</w:t>
      </w:r>
      <w:r w:rsidR="00975D4D" w:rsidRPr="00985B4F">
        <w:rPr>
          <w:sz w:val="26"/>
          <w:szCs w:val="26"/>
        </w:rPr>
        <w:t xml:space="preserve"> сельского поселения</w:t>
      </w:r>
      <w:r w:rsidRPr="00985B4F">
        <w:rPr>
          <w:sz w:val="26"/>
          <w:szCs w:val="26"/>
        </w:rPr>
        <w:t xml:space="preserve"> стало известно о факте несоблюдения указанного срока.</w:t>
      </w:r>
    </w:p>
    <w:p w:rsidR="00570C2D" w:rsidRPr="00985B4F" w:rsidRDefault="00570C2D">
      <w:pPr>
        <w:pStyle w:val="ConsPlusNormal"/>
        <w:spacing w:before="220"/>
        <w:ind w:firstLine="540"/>
        <w:jc w:val="both"/>
        <w:rPr>
          <w:sz w:val="26"/>
          <w:szCs w:val="26"/>
        </w:rPr>
      </w:pPr>
      <w:r w:rsidRPr="00985B4F">
        <w:rPr>
          <w:sz w:val="26"/>
          <w:szCs w:val="26"/>
        </w:rPr>
        <w:t xml:space="preserve">2. </w:t>
      </w:r>
      <w:r w:rsidR="00975D4D" w:rsidRPr="00985B4F">
        <w:rPr>
          <w:sz w:val="26"/>
          <w:szCs w:val="26"/>
        </w:rPr>
        <w:t xml:space="preserve">Муниципальный комитет </w:t>
      </w:r>
      <w:r w:rsidR="0008657D">
        <w:rPr>
          <w:sz w:val="26"/>
          <w:szCs w:val="26"/>
        </w:rPr>
        <w:t>Александровского</w:t>
      </w:r>
      <w:r w:rsidR="00975D4D" w:rsidRPr="00985B4F">
        <w:rPr>
          <w:sz w:val="26"/>
          <w:szCs w:val="26"/>
        </w:rPr>
        <w:t xml:space="preserve"> сельского поселения </w:t>
      </w:r>
      <w:r w:rsidRPr="00985B4F">
        <w:rPr>
          <w:sz w:val="26"/>
          <w:szCs w:val="26"/>
        </w:rPr>
        <w:t xml:space="preserve">в течение </w:t>
      </w:r>
      <w:r w:rsidRPr="00985B4F">
        <w:rPr>
          <w:sz w:val="26"/>
          <w:szCs w:val="26"/>
        </w:rPr>
        <w:lastRenderedPageBreak/>
        <w:t xml:space="preserve">3 месяцев со дня получения от администрации </w:t>
      </w:r>
      <w:r w:rsidR="0008657D">
        <w:rPr>
          <w:sz w:val="26"/>
          <w:szCs w:val="26"/>
        </w:rPr>
        <w:t>Александровского</w:t>
      </w:r>
      <w:r w:rsidR="00975D4D" w:rsidRPr="00985B4F">
        <w:rPr>
          <w:sz w:val="26"/>
          <w:szCs w:val="26"/>
        </w:rPr>
        <w:t xml:space="preserve"> сельского поселения</w:t>
      </w:r>
      <w:r w:rsidRPr="00985B4F">
        <w:rPr>
          <w:sz w:val="26"/>
          <w:szCs w:val="26"/>
        </w:rPr>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w:t>
      </w:r>
      <w:r w:rsidR="00EC6536" w:rsidRPr="00985B4F">
        <w:rPr>
          <w:sz w:val="26"/>
          <w:szCs w:val="26"/>
        </w:rPr>
        <w:t xml:space="preserve">муниципального комитета </w:t>
      </w:r>
      <w:r w:rsidR="0008657D">
        <w:rPr>
          <w:sz w:val="26"/>
          <w:szCs w:val="26"/>
        </w:rPr>
        <w:t>Александровского</w:t>
      </w:r>
      <w:r w:rsidR="00EC6536" w:rsidRPr="00985B4F">
        <w:rPr>
          <w:sz w:val="26"/>
          <w:szCs w:val="26"/>
        </w:rPr>
        <w:t xml:space="preserve"> сельского поселения </w:t>
      </w:r>
      <w:r w:rsidRPr="00985B4F">
        <w:rPr>
          <w:sz w:val="26"/>
          <w:szCs w:val="26"/>
        </w:rPr>
        <w:t>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9</w:t>
      </w:r>
      <w:r w:rsidR="00570C2D" w:rsidRPr="00985B4F">
        <w:rPr>
          <w:sz w:val="26"/>
          <w:szCs w:val="26"/>
        </w:rPr>
        <w:t>. Порядок создания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1. Создание территориального общественного самоуправления осуществляется по инициативе граждан, проживающих на определенной территории </w:t>
      </w:r>
      <w:r w:rsidR="0008657D">
        <w:rPr>
          <w:sz w:val="26"/>
          <w:szCs w:val="26"/>
        </w:rPr>
        <w:t>Александровского</w:t>
      </w:r>
      <w:r w:rsidR="00EC6536" w:rsidRPr="00985B4F">
        <w:rPr>
          <w:sz w:val="26"/>
          <w:szCs w:val="26"/>
        </w:rPr>
        <w:t xml:space="preserve"> сельского поселения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группа.</w:t>
      </w:r>
    </w:p>
    <w:p w:rsidR="00570C2D" w:rsidRPr="00985B4F" w:rsidRDefault="00570C2D">
      <w:pPr>
        <w:pStyle w:val="ConsPlusNormal"/>
        <w:spacing w:before="220"/>
        <w:ind w:firstLine="540"/>
        <w:jc w:val="both"/>
        <w:rPr>
          <w:sz w:val="26"/>
          <w:szCs w:val="26"/>
        </w:rPr>
      </w:pPr>
      <w:r w:rsidRPr="00985B4F">
        <w:rPr>
          <w:sz w:val="26"/>
          <w:szCs w:val="26"/>
        </w:rPr>
        <w:t>3. Инициативная группа обладает следующими полномочиями:</w:t>
      </w:r>
    </w:p>
    <w:p w:rsidR="00570C2D" w:rsidRPr="00985B4F" w:rsidRDefault="00570C2D">
      <w:pPr>
        <w:pStyle w:val="ConsPlusNormal"/>
        <w:spacing w:before="220"/>
        <w:ind w:firstLine="540"/>
        <w:jc w:val="both"/>
        <w:rPr>
          <w:sz w:val="26"/>
          <w:szCs w:val="26"/>
        </w:rPr>
      </w:pPr>
      <w:r w:rsidRPr="00985B4F">
        <w:rPr>
          <w:sz w:val="26"/>
          <w:szCs w:val="26"/>
        </w:rPr>
        <w:t>информирование жителей территории об инициативе по созданию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организация и проведение разъяснительной работы среди жителей территории, распространение информационных и агитационных материалов;</w:t>
      </w:r>
    </w:p>
    <w:p w:rsidR="00570C2D" w:rsidRPr="00985B4F" w:rsidRDefault="00570C2D">
      <w:pPr>
        <w:pStyle w:val="ConsPlusNormal"/>
        <w:spacing w:before="220"/>
        <w:ind w:firstLine="540"/>
        <w:jc w:val="both"/>
        <w:rPr>
          <w:sz w:val="26"/>
          <w:szCs w:val="26"/>
        </w:rPr>
      </w:pPr>
      <w:r w:rsidRPr="00985B4F">
        <w:rPr>
          <w:sz w:val="26"/>
          <w:szCs w:val="26"/>
        </w:rPr>
        <w:t>разработка проекта устава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обращение по вопросам организации территориального общественного самоуправления к органам местного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подготовка проекта границ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rsidR="00570C2D" w:rsidRPr="00985B4F" w:rsidRDefault="00570C2D">
      <w:pPr>
        <w:pStyle w:val="ConsPlusNormal"/>
        <w:spacing w:before="220"/>
        <w:ind w:firstLine="540"/>
        <w:jc w:val="both"/>
        <w:rPr>
          <w:sz w:val="26"/>
          <w:szCs w:val="26"/>
        </w:rPr>
      </w:pPr>
      <w:r w:rsidRPr="00985B4F">
        <w:rPr>
          <w:sz w:val="26"/>
          <w:szCs w:val="26"/>
        </w:rPr>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rsidR="00570C2D" w:rsidRPr="00985B4F" w:rsidRDefault="00570C2D">
      <w:pPr>
        <w:pStyle w:val="ConsPlusNormal"/>
        <w:spacing w:before="220"/>
        <w:ind w:firstLine="540"/>
        <w:jc w:val="both"/>
        <w:rPr>
          <w:sz w:val="26"/>
          <w:szCs w:val="26"/>
        </w:rPr>
      </w:pPr>
      <w:r w:rsidRPr="00985B4F">
        <w:rPr>
          <w:sz w:val="26"/>
          <w:szCs w:val="26"/>
        </w:rPr>
        <w:t>4. Инициативная группа организует проведение собрания (конференции) граждан, на рассмотрение которого выносятся следующие вопросы:</w:t>
      </w:r>
    </w:p>
    <w:p w:rsidR="00570C2D" w:rsidRPr="00985B4F" w:rsidRDefault="00570C2D">
      <w:pPr>
        <w:pStyle w:val="ConsPlusNormal"/>
        <w:spacing w:before="220"/>
        <w:ind w:firstLine="540"/>
        <w:jc w:val="both"/>
        <w:rPr>
          <w:sz w:val="26"/>
          <w:szCs w:val="26"/>
        </w:rPr>
      </w:pPr>
      <w:bookmarkStart w:id="2" w:name="P143"/>
      <w:bookmarkEnd w:id="2"/>
      <w:r w:rsidRPr="00985B4F">
        <w:rPr>
          <w:sz w:val="26"/>
          <w:szCs w:val="26"/>
        </w:rPr>
        <w:t>1) об организации территориального общественного самоуправления (выявление мнения населения о возможности организации ТОС);</w:t>
      </w:r>
    </w:p>
    <w:p w:rsidR="00570C2D" w:rsidRPr="00985B4F" w:rsidRDefault="00570C2D">
      <w:pPr>
        <w:pStyle w:val="ConsPlusNormal"/>
        <w:spacing w:before="220"/>
        <w:ind w:firstLine="540"/>
        <w:jc w:val="both"/>
        <w:rPr>
          <w:sz w:val="26"/>
          <w:szCs w:val="26"/>
        </w:rPr>
      </w:pPr>
      <w:r w:rsidRPr="00985B4F">
        <w:rPr>
          <w:sz w:val="26"/>
          <w:szCs w:val="26"/>
        </w:rPr>
        <w:t xml:space="preserve">2) о принятии решения о направлении заявления в </w:t>
      </w:r>
      <w:r w:rsidR="00EC6536" w:rsidRPr="00985B4F">
        <w:rPr>
          <w:sz w:val="26"/>
          <w:szCs w:val="26"/>
        </w:rPr>
        <w:t xml:space="preserve">муниципальный комитет </w:t>
      </w:r>
      <w:r w:rsidR="0008657D">
        <w:rPr>
          <w:sz w:val="26"/>
          <w:szCs w:val="26"/>
        </w:rPr>
        <w:t>Александровского</w:t>
      </w:r>
      <w:r w:rsidR="00EC6536" w:rsidRPr="00985B4F">
        <w:rPr>
          <w:sz w:val="26"/>
          <w:szCs w:val="26"/>
        </w:rPr>
        <w:t xml:space="preserve"> сельского поселения</w:t>
      </w:r>
      <w:r w:rsidRPr="00985B4F">
        <w:rPr>
          <w:sz w:val="26"/>
          <w:szCs w:val="26"/>
        </w:rPr>
        <w:t xml:space="preserve"> по вопросу установления границ </w:t>
      </w:r>
      <w:r w:rsidRPr="00985B4F">
        <w:rPr>
          <w:sz w:val="26"/>
          <w:szCs w:val="26"/>
        </w:rPr>
        <w:lastRenderedPageBreak/>
        <w:t>территории, на которой планируется осуществлять ТОС;</w:t>
      </w:r>
    </w:p>
    <w:p w:rsidR="00570C2D" w:rsidRPr="00985B4F" w:rsidRDefault="00570C2D">
      <w:pPr>
        <w:pStyle w:val="ConsPlusNormal"/>
        <w:spacing w:before="220"/>
        <w:ind w:firstLine="540"/>
        <w:jc w:val="both"/>
        <w:rPr>
          <w:sz w:val="26"/>
          <w:szCs w:val="26"/>
        </w:rPr>
      </w:pPr>
      <w:bookmarkStart w:id="3" w:name="P145"/>
      <w:bookmarkEnd w:id="3"/>
      <w:r w:rsidRPr="00985B4F">
        <w:rPr>
          <w:sz w:val="26"/>
          <w:szCs w:val="26"/>
        </w:rPr>
        <w:t xml:space="preserve">3) о принятии Устава территориального общественного самоуправления. Собрание (конференция) по вопросам, указанным в подпунктах 1 - </w:t>
      </w:r>
      <w:hyperlink w:anchor="P145" w:history="1">
        <w:r w:rsidRPr="00985B4F">
          <w:rPr>
            <w:sz w:val="26"/>
            <w:szCs w:val="26"/>
          </w:rPr>
          <w:t>3 настоящего пункта</w:t>
        </w:r>
      </w:hyperlink>
      <w:r w:rsidRPr="00985B4F">
        <w:rPr>
          <w:sz w:val="26"/>
          <w:szCs w:val="26"/>
        </w:rPr>
        <w:t>, проводится в соот</w:t>
      </w:r>
      <w:r w:rsidR="00904D47" w:rsidRPr="00985B4F">
        <w:rPr>
          <w:sz w:val="26"/>
          <w:szCs w:val="26"/>
        </w:rPr>
        <w:t xml:space="preserve">ветствии с </w:t>
      </w:r>
      <w:r w:rsidR="009E2B72" w:rsidRPr="00985B4F">
        <w:rPr>
          <w:sz w:val="26"/>
          <w:szCs w:val="26"/>
        </w:rPr>
        <w:t>требованиями статьи 10</w:t>
      </w:r>
      <w:r w:rsidRPr="00985B4F">
        <w:rPr>
          <w:sz w:val="26"/>
          <w:szCs w:val="26"/>
        </w:rPr>
        <w:t xml:space="preserve"> Положения о территориальном общественном самоуправлении в </w:t>
      </w:r>
      <w:r w:rsidR="0008657D">
        <w:rPr>
          <w:sz w:val="26"/>
          <w:szCs w:val="26"/>
        </w:rPr>
        <w:t xml:space="preserve"> Александровском </w:t>
      </w:r>
      <w:r w:rsidR="00EC6536" w:rsidRPr="00985B4F">
        <w:rPr>
          <w:sz w:val="26"/>
          <w:szCs w:val="26"/>
        </w:rPr>
        <w:t>сельском поселении</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 xml:space="preserve">5. О созыве учредительного собрания (конференции) инициативная группа информирует население, </w:t>
      </w:r>
      <w:r w:rsidR="00EC6536" w:rsidRPr="00985B4F">
        <w:rPr>
          <w:sz w:val="26"/>
          <w:szCs w:val="26"/>
        </w:rPr>
        <w:t xml:space="preserve">муниципальный комитет </w:t>
      </w:r>
      <w:r w:rsidR="0008657D">
        <w:rPr>
          <w:sz w:val="26"/>
          <w:szCs w:val="26"/>
        </w:rPr>
        <w:t>Александровского</w:t>
      </w:r>
      <w:r w:rsidR="00EC6536" w:rsidRPr="00985B4F">
        <w:rPr>
          <w:sz w:val="26"/>
          <w:szCs w:val="26"/>
        </w:rPr>
        <w:t xml:space="preserve"> сельского поселения</w:t>
      </w:r>
      <w:r w:rsidRPr="00985B4F">
        <w:rPr>
          <w:sz w:val="26"/>
          <w:szCs w:val="26"/>
        </w:rPr>
        <w:t xml:space="preserve">, администрацию </w:t>
      </w:r>
      <w:r w:rsidR="0008657D">
        <w:rPr>
          <w:sz w:val="26"/>
          <w:szCs w:val="26"/>
        </w:rPr>
        <w:t xml:space="preserve">Александровского  </w:t>
      </w:r>
      <w:r w:rsidR="00EC6536" w:rsidRPr="00985B4F">
        <w:rPr>
          <w:sz w:val="26"/>
          <w:szCs w:val="26"/>
        </w:rPr>
        <w:t xml:space="preserve"> сельского поселения </w:t>
      </w:r>
      <w:r w:rsidRPr="00985B4F">
        <w:rPr>
          <w:sz w:val="26"/>
          <w:szCs w:val="26"/>
        </w:rPr>
        <w:t>не позднее чем за 10 дней до даты его проведения. Форма информирования населения определяется инициативной группой.</w:t>
      </w:r>
    </w:p>
    <w:p w:rsidR="00570C2D" w:rsidRPr="00985B4F" w:rsidRDefault="00EC6536">
      <w:pPr>
        <w:pStyle w:val="ConsPlusNormal"/>
        <w:spacing w:before="220"/>
        <w:ind w:firstLine="540"/>
        <w:jc w:val="both"/>
        <w:rPr>
          <w:sz w:val="26"/>
          <w:szCs w:val="26"/>
        </w:rPr>
      </w:pPr>
      <w:r w:rsidRPr="00985B4F">
        <w:rPr>
          <w:sz w:val="26"/>
          <w:szCs w:val="26"/>
        </w:rPr>
        <w:t xml:space="preserve">Муниципальный комитет </w:t>
      </w:r>
      <w:r w:rsidR="0008657D">
        <w:rPr>
          <w:sz w:val="26"/>
          <w:szCs w:val="26"/>
        </w:rPr>
        <w:t>Александровского</w:t>
      </w:r>
      <w:r w:rsidRPr="00985B4F">
        <w:rPr>
          <w:sz w:val="26"/>
          <w:szCs w:val="26"/>
        </w:rPr>
        <w:t xml:space="preserve"> сельского поселения</w:t>
      </w:r>
      <w:r w:rsidR="00570C2D" w:rsidRPr="00985B4F">
        <w:rPr>
          <w:sz w:val="26"/>
          <w:szCs w:val="26"/>
        </w:rPr>
        <w:t xml:space="preserve">, администрация </w:t>
      </w:r>
      <w:r w:rsidR="0008657D">
        <w:rPr>
          <w:sz w:val="26"/>
          <w:szCs w:val="26"/>
        </w:rPr>
        <w:t>Александровского</w:t>
      </w:r>
      <w:r w:rsidRPr="00985B4F">
        <w:rPr>
          <w:sz w:val="26"/>
          <w:szCs w:val="26"/>
        </w:rPr>
        <w:t xml:space="preserve"> сельского поселения </w:t>
      </w:r>
      <w:r w:rsidR="00570C2D" w:rsidRPr="00985B4F">
        <w:rPr>
          <w:sz w:val="26"/>
          <w:szCs w:val="26"/>
        </w:rPr>
        <w:t>уведомляются в письменной форме.</w:t>
      </w:r>
    </w:p>
    <w:p w:rsidR="00570C2D" w:rsidRPr="00985B4F" w:rsidRDefault="00570C2D">
      <w:pPr>
        <w:pStyle w:val="ConsPlusNormal"/>
        <w:spacing w:before="220"/>
        <w:ind w:firstLine="540"/>
        <w:jc w:val="both"/>
        <w:rPr>
          <w:sz w:val="26"/>
          <w:szCs w:val="26"/>
        </w:rPr>
      </w:pPr>
      <w:r w:rsidRPr="00985B4F">
        <w:rPr>
          <w:sz w:val="26"/>
          <w:szCs w:val="26"/>
        </w:rPr>
        <w:t>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устава, утвержденного ими.</w:t>
      </w:r>
    </w:p>
    <w:p w:rsidR="00570C2D" w:rsidRPr="00985B4F" w:rsidRDefault="00570C2D">
      <w:pPr>
        <w:pStyle w:val="ConsPlusNormal"/>
        <w:spacing w:before="220"/>
        <w:ind w:firstLine="540"/>
        <w:jc w:val="both"/>
        <w:rPr>
          <w:sz w:val="26"/>
          <w:szCs w:val="26"/>
        </w:rPr>
      </w:pPr>
      <w:r w:rsidRPr="00985B4F">
        <w:rPr>
          <w:sz w:val="26"/>
          <w:szCs w:val="26"/>
        </w:rPr>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bookmarkStart w:id="4" w:name="P155"/>
      <w:bookmarkEnd w:id="4"/>
      <w:r w:rsidRPr="00985B4F">
        <w:rPr>
          <w:sz w:val="26"/>
          <w:szCs w:val="26"/>
        </w:rPr>
        <w:t>Статья 10</w:t>
      </w:r>
      <w:r w:rsidR="00570C2D" w:rsidRPr="00985B4F">
        <w:rPr>
          <w:sz w:val="26"/>
          <w:szCs w:val="26"/>
        </w:rPr>
        <w:t>. Порядок организации проведения учредительного собрания (конференции)</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570C2D" w:rsidRPr="00985B4F" w:rsidRDefault="00570C2D">
      <w:pPr>
        <w:pStyle w:val="ConsPlusNormal"/>
        <w:spacing w:before="220"/>
        <w:ind w:firstLine="540"/>
        <w:jc w:val="both"/>
        <w:rPr>
          <w:sz w:val="26"/>
          <w:szCs w:val="26"/>
        </w:rPr>
      </w:pPr>
      <w:r w:rsidRPr="00985B4F">
        <w:rPr>
          <w:sz w:val="26"/>
          <w:szCs w:val="26"/>
        </w:rPr>
        <w:t>2. Организацию учредительного собрания (конференции) осуществляет инициативная группа граждан.</w:t>
      </w:r>
    </w:p>
    <w:p w:rsidR="00570C2D" w:rsidRPr="00985B4F" w:rsidRDefault="00570C2D">
      <w:pPr>
        <w:pStyle w:val="ConsPlusNormal"/>
        <w:spacing w:before="220"/>
        <w:ind w:firstLine="540"/>
        <w:jc w:val="both"/>
        <w:rPr>
          <w:sz w:val="26"/>
          <w:szCs w:val="26"/>
        </w:rPr>
      </w:pPr>
      <w:r w:rsidRPr="00985B4F">
        <w:rPr>
          <w:sz w:val="26"/>
          <w:szCs w:val="26"/>
        </w:rPr>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rsidR="00570C2D" w:rsidRPr="00985B4F" w:rsidRDefault="00570C2D">
      <w:pPr>
        <w:pStyle w:val="ConsPlusNormal"/>
        <w:spacing w:before="220"/>
        <w:ind w:firstLine="540"/>
        <w:jc w:val="both"/>
        <w:rPr>
          <w:sz w:val="26"/>
          <w:szCs w:val="26"/>
        </w:rPr>
      </w:pPr>
      <w:r w:rsidRPr="00985B4F">
        <w:rPr>
          <w:sz w:val="26"/>
          <w:szCs w:val="26"/>
        </w:rPr>
        <w:t xml:space="preserve">4. Учредительное собрание с целью организации территориального общественного самоуправления проводится, если количество постоянно или </w:t>
      </w:r>
      <w:r w:rsidRPr="00985B4F">
        <w:rPr>
          <w:sz w:val="26"/>
          <w:szCs w:val="26"/>
        </w:rPr>
        <w:lastRenderedPageBreak/>
        <w:t>преимущественно проживающих не превышает 100 человек. В иных случаях проводится конференция граждан.</w:t>
      </w:r>
    </w:p>
    <w:p w:rsidR="00570C2D" w:rsidRPr="00985B4F" w:rsidRDefault="008B32DB">
      <w:pPr>
        <w:pStyle w:val="ConsPlusNormal"/>
        <w:spacing w:before="220"/>
        <w:ind w:firstLine="540"/>
        <w:jc w:val="both"/>
        <w:rPr>
          <w:sz w:val="26"/>
          <w:szCs w:val="26"/>
        </w:rPr>
      </w:pPr>
      <w:r w:rsidRPr="00985B4F">
        <w:rPr>
          <w:sz w:val="26"/>
          <w:szCs w:val="26"/>
        </w:rPr>
        <w:t>5</w:t>
      </w:r>
      <w:r w:rsidR="00570C2D" w:rsidRPr="00985B4F">
        <w:rPr>
          <w:sz w:val="26"/>
          <w:szCs w:val="26"/>
        </w:rPr>
        <w:t>. Выдвижение делегатов конференции возможно избранием их непосредственно собраниями жителей.</w:t>
      </w:r>
    </w:p>
    <w:p w:rsidR="00570C2D" w:rsidRPr="00985B4F" w:rsidRDefault="00EC6536">
      <w:pPr>
        <w:pStyle w:val="ConsPlusNormal"/>
        <w:spacing w:before="220"/>
        <w:ind w:firstLine="540"/>
        <w:jc w:val="both"/>
        <w:rPr>
          <w:sz w:val="26"/>
          <w:szCs w:val="26"/>
        </w:rPr>
      </w:pPr>
      <w:r w:rsidRPr="00985B4F">
        <w:rPr>
          <w:sz w:val="26"/>
          <w:szCs w:val="26"/>
        </w:rPr>
        <w:t>В случае</w:t>
      </w:r>
      <w:r w:rsidR="00570C2D" w:rsidRPr="00985B4F">
        <w:rPr>
          <w:sz w:val="26"/>
          <w:szCs w:val="26"/>
        </w:rPr>
        <w:t xml:space="preserve">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rsidR="00570C2D" w:rsidRPr="00985B4F" w:rsidRDefault="008B32DB">
      <w:pPr>
        <w:pStyle w:val="ConsPlusNormal"/>
        <w:spacing w:before="220"/>
        <w:ind w:firstLine="540"/>
        <w:jc w:val="both"/>
        <w:rPr>
          <w:sz w:val="26"/>
          <w:szCs w:val="26"/>
        </w:rPr>
      </w:pPr>
      <w:r w:rsidRPr="00985B4F">
        <w:rPr>
          <w:sz w:val="26"/>
          <w:szCs w:val="26"/>
        </w:rPr>
        <w:t>6</w:t>
      </w:r>
      <w:r w:rsidR="00570C2D" w:rsidRPr="00985B4F">
        <w:rPr>
          <w:sz w:val="26"/>
          <w:szCs w:val="26"/>
        </w:rPr>
        <w:t>.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70C2D" w:rsidRPr="00985B4F" w:rsidRDefault="008B32DB">
      <w:pPr>
        <w:pStyle w:val="ConsPlusNormal"/>
        <w:spacing w:before="220"/>
        <w:ind w:firstLine="540"/>
        <w:jc w:val="both"/>
        <w:rPr>
          <w:sz w:val="26"/>
          <w:szCs w:val="26"/>
        </w:rPr>
      </w:pPr>
      <w:r w:rsidRPr="00985B4F">
        <w:rPr>
          <w:sz w:val="26"/>
          <w:szCs w:val="26"/>
        </w:rPr>
        <w:t>7</w:t>
      </w:r>
      <w:r w:rsidR="00570C2D" w:rsidRPr="00985B4F">
        <w:rPr>
          <w:sz w:val="26"/>
          <w:szCs w:val="26"/>
        </w:rPr>
        <w:t>.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570C2D" w:rsidRPr="00985B4F" w:rsidRDefault="008B32DB">
      <w:pPr>
        <w:pStyle w:val="ConsPlusNormal"/>
        <w:spacing w:before="220"/>
        <w:ind w:firstLine="540"/>
        <w:jc w:val="both"/>
        <w:rPr>
          <w:sz w:val="26"/>
          <w:szCs w:val="26"/>
        </w:rPr>
      </w:pPr>
      <w:r w:rsidRPr="00985B4F">
        <w:rPr>
          <w:sz w:val="26"/>
          <w:szCs w:val="26"/>
        </w:rPr>
        <w:t>8</w:t>
      </w:r>
      <w:r w:rsidR="00570C2D" w:rsidRPr="00985B4F">
        <w:rPr>
          <w:sz w:val="26"/>
          <w:szCs w:val="26"/>
        </w:rPr>
        <w:t>. Решения учредительного собрания (конференции) принимаются открытым голосованием простым большинством голосов.</w:t>
      </w:r>
    </w:p>
    <w:p w:rsidR="00570C2D" w:rsidRPr="00985B4F" w:rsidRDefault="008B32DB">
      <w:pPr>
        <w:pStyle w:val="ConsPlusNormal"/>
        <w:spacing w:before="220"/>
        <w:ind w:firstLine="540"/>
        <w:jc w:val="both"/>
        <w:rPr>
          <w:sz w:val="26"/>
          <w:szCs w:val="26"/>
        </w:rPr>
      </w:pPr>
      <w:r w:rsidRPr="00985B4F">
        <w:rPr>
          <w:sz w:val="26"/>
          <w:szCs w:val="26"/>
        </w:rPr>
        <w:t>9</w:t>
      </w:r>
      <w:r w:rsidR="00570C2D" w:rsidRPr="00985B4F">
        <w:rPr>
          <w:sz w:val="26"/>
          <w:szCs w:val="26"/>
        </w:rPr>
        <w:t>.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rsidR="00570C2D" w:rsidRPr="00985B4F" w:rsidRDefault="00570C2D">
      <w:pPr>
        <w:pStyle w:val="ConsPlusNormal"/>
        <w:spacing w:before="220"/>
        <w:ind w:firstLine="540"/>
        <w:jc w:val="both"/>
        <w:rPr>
          <w:sz w:val="26"/>
          <w:szCs w:val="26"/>
        </w:rPr>
      </w:pPr>
      <w:r w:rsidRPr="00985B4F">
        <w:rPr>
          <w:sz w:val="26"/>
          <w:szCs w:val="26"/>
        </w:rPr>
        <w:t>1</w:t>
      </w:r>
      <w:r w:rsidR="008B32DB" w:rsidRPr="00985B4F">
        <w:rPr>
          <w:sz w:val="26"/>
          <w:szCs w:val="26"/>
        </w:rPr>
        <w:t>0</w:t>
      </w:r>
      <w:r w:rsidRPr="00985B4F">
        <w:rPr>
          <w:sz w:val="26"/>
          <w:szCs w:val="26"/>
        </w:rPr>
        <w:t>. Органы местного самоуправления</w:t>
      </w:r>
      <w:r w:rsidR="00534084">
        <w:rPr>
          <w:sz w:val="26"/>
          <w:szCs w:val="26"/>
        </w:rPr>
        <w:t xml:space="preserve"> </w:t>
      </w:r>
      <w:r w:rsidRPr="00985B4F">
        <w:rPr>
          <w:sz w:val="26"/>
          <w:szCs w:val="26"/>
        </w:rPr>
        <w:t xml:space="preserve"> </w:t>
      </w:r>
      <w:r w:rsidR="0008657D">
        <w:rPr>
          <w:sz w:val="26"/>
          <w:szCs w:val="26"/>
        </w:rPr>
        <w:t xml:space="preserve"> Александровского </w:t>
      </w:r>
      <w:r w:rsidR="00EC6536" w:rsidRPr="00985B4F">
        <w:rPr>
          <w:sz w:val="26"/>
          <w:szCs w:val="26"/>
        </w:rPr>
        <w:t>сельского поселения</w:t>
      </w:r>
      <w:r w:rsidRPr="00985B4F">
        <w:rPr>
          <w:sz w:val="26"/>
          <w:szCs w:val="26"/>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11</w:t>
      </w:r>
      <w:r w:rsidR="00570C2D" w:rsidRPr="00985B4F">
        <w:rPr>
          <w:sz w:val="26"/>
          <w:szCs w:val="26"/>
        </w:rPr>
        <w:t>. Устав территориального общественного самоуправления и порядок его регистрации</w:t>
      </w:r>
    </w:p>
    <w:p w:rsidR="00570C2D" w:rsidRPr="00985B4F" w:rsidRDefault="00570C2D">
      <w:pPr>
        <w:pStyle w:val="ConsPlusNormal"/>
        <w:jc w:val="both"/>
        <w:rPr>
          <w:sz w:val="26"/>
          <w:szCs w:val="26"/>
        </w:rPr>
      </w:pPr>
    </w:p>
    <w:p w:rsidR="00570C2D" w:rsidRPr="00985B4F" w:rsidRDefault="0008657D">
      <w:pPr>
        <w:pStyle w:val="ConsPlusNormal"/>
        <w:ind w:firstLine="540"/>
        <w:jc w:val="both"/>
        <w:rPr>
          <w:sz w:val="26"/>
          <w:szCs w:val="26"/>
        </w:rPr>
      </w:pPr>
      <w:r>
        <w:rPr>
          <w:sz w:val="26"/>
          <w:szCs w:val="26"/>
        </w:rPr>
        <w:t>1. В У</w:t>
      </w:r>
      <w:r w:rsidR="00570C2D" w:rsidRPr="00985B4F">
        <w:rPr>
          <w:sz w:val="26"/>
          <w:szCs w:val="26"/>
        </w:rPr>
        <w:t>ставе территориального общественного самоуправления устанавливаются:</w:t>
      </w:r>
    </w:p>
    <w:p w:rsidR="00570C2D" w:rsidRPr="00985B4F" w:rsidRDefault="00570C2D">
      <w:pPr>
        <w:pStyle w:val="ConsPlusNormal"/>
        <w:spacing w:before="220"/>
        <w:ind w:firstLine="540"/>
        <w:jc w:val="both"/>
        <w:rPr>
          <w:sz w:val="26"/>
          <w:szCs w:val="26"/>
        </w:rPr>
      </w:pPr>
      <w:r w:rsidRPr="00985B4F">
        <w:rPr>
          <w:sz w:val="26"/>
          <w:szCs w:val="26"/>
        </w:rPr>
        <w:t>1) территория, на которой оно осуществляется;</w:t>
      </w:r>
    </w:p>
    <w:p w:rsidR="00570C2D" w:rsidRPr="00985B4F" w:rsidRDefault="00570C2D">
      <w:pPr>
        <w:pStyle w:val="ConsPlusNormal"/>
        <w:spacing w:before="220"/>
        <w:ind w:firstLine="540"/>
        <w:jc w:val="both"/>
        <w:rPr>
          <w:sz w:val="26"/>
          <w:szCs w:val="26"/>
        </w:rPr>
      </w:pPr>
      <w:r w:rsidRPr="00985B4F">
        <w:rPr>
          <w:sz w:val="26"/>
          <w:szCs w:val="26"/>
        </w:rPr>
        <w:lastRenderedPageBreak/>
        <w:t>2) цели, задачи, формы и основные направления деятельности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4) порядок принятия решений;</w:t>
      </w:r>
    </w:p>
    <w:p w:rsidR="00570C2D" w:rsidRPr="00985B4F" w:rsidRDefault="00570C2D">
      <w:pPr>
        <w:pStyle w:val="ConsPlusNormal"/>
        <w:spacing w:before="220"/>
        <w:ind w:firstLine="540"/>
        <w:jc w:val="both"/>
        <w:rPr>
          <w:sz w:val="26"/>
          <w:szCs w:val="26"/>
        </w:rPr>
      </w:pPr>
      <w:r w:rsidRPr="00985B4F">
        <w:rPr>
          <w:sz w:val="26"/>
          <w:szCs w:val="26"/>
        </w:rPr>
        <w:t>5) порядок приобретения имущества, а также порядок пользования и распоряжения указанным имуществом и финансовыми средствами;</w:t>
      </w:r>
    </w:p>
    <w:p w:rsidR="00570C2D" w:rsidRPr="00985B4F" w:rsidRDefault="00570C2D">
      <w:pPr>
        <w:pStyle w:val="ConsPlusNormal"/>
        <w:spacing w:before="220"/>
        <w:ind w:firstLine="540"/>
        <w:jc w:val="both"/>
        <w:rPr>
          <w:sz w:val="26"/>
          <w:szCs w:val="26"/>
        </w:rPr>
      </w:pPr>
      <w:r w:rsidRPr="00985B4F">
        <w:rPr>
          <w:sz w:val="26"/>
          <w:szCs w:val="26"/>
        </w:rPr>
        <w:t>6) порядок прекращения осуществления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2. Устав территориального общественного самоуправления регистрируется уполномоченным органом администрации </w:t>
      </w:r>
      <w:r w:rsidR="0008657D">
        <w:rPr>
          <w:sz w:val="26"/>
          <w:szCs w:val="26"/>
        </w:rPr>
        <w:t xml:space="preserve">Александровского  </w:t>
      </w:r>
      <w:r w:rsidR="009E5C6A" w:rsidRPr="00985B4F">
        <w:rPr>
          <w:sz w:val="26"/>
          <w:szCs w:val="26"/>
        </w:rPr>
        <w:t xml:space="preserve"> сельского пос</w:t>
      </w:r>
      <w:r w:rsidR="00EC6536" w:rsidRPr="00985B4F">
        <w:rPr>
          <w:sz w:val="26"/>
          <w:szCs w:val="26"/>
        </w:rPr>
        <w:t>еления</w:t>
      </w:r>
      <w:r w:rsidRPr="00985B4F">
        <w:rPr>
          <w:sz w:val="26"/>
          <w:szCs w:val="26"/>
        </w:rPr>
        <w:t>.</w:t>
      </w:r>
    </w:p>
    <w:p w:rsidR="00570C2D" w:rsidRPr="00985B4F" w:rsidRDefault="00904D47">
      <w:pPr>
        <w:pStyle w:val="ConsPlusNormal"/>
        <w:spacing w:before="220"/>
        <w:ind w:firstLine="540"/>
        <w:jc w:val="both"/>
        <w:rPr>
          <w:sz w:val="26"/>
          <w:szCs w:val="26"/>
        </w:rPr>
      </w:pPr>
      <w:r w:rsidRPr="00985B4F">
        <w:rPr>
          <w:sz w:val="26"/>
          <w:szCs w:val="26"/>
        </w:rPr>
        <w:t xml:space="preserve">3. </w:t>
      </w:r>
      <w:r w:rsidR="00570C2D" w:rsidRPr="00985B4F">
        <w:rPr>
          <w:sz w:val="26"/>
          <w:szCs w:val="26"/>
        </w:rPr>
        <w:t xml:space="preserve"> Дополнительные требования к уставу территориального общественного самоуправления уполномоченным органом администрации </w:t>
      </w:r>
      <w:r w:rsidR="0008657D">
        <w:rPr>
          <w:sz w:val="26"/>
          <w:szCs w:val="26"/>
        </w:rPr>
        <w:t>Александровского</w:t>
      </w:r>
      <w:r w:rsidR="00EC6536" w:rsidRPr="00985B4F">
        <w:rPr>
          <w:sz w:val="26"/>
          <w:szCs w:val="26"/>
        </w:rPr>
        <w:t xml:space="preserve"> сельского поселения </w:t>
      </w:r>
      <w:r w:rsidR="0008657D">
        <w:rPr>
          <w:sz w:val="26"/>
          <w:szCs w:val="26"/>
        </w:rPr>
        <w:t xml:space="preserve"> </w:t>
      </w:r>
      <w:r w:rsidR="00570C2D" w:rsidRPr="00985B4F">
        <w:rPr>
          <w:sz w:val="26"/>
          <w:szCs w:val="26"/>
        </w:rPr>
        <w:t xml:space="preserve"> устанавливаться не могут.</w:t>
      </w:r>
    </w:p>
    <w:p w:rsidR="00570C2D" w:rsidRPr="00985B4F" w:rsidRDefault="00904D47">
      <w:pPr>
        <w:pStyle w:val="ConsPlusNormal"/>
        <w:spacing w:before="220"/>
        <w:ind w:firstLine="540"/>
        <w:jc w:val="both"/>
        <w:rPr>
          <w:sz w:val="26"/>
          <w:szCs w:val="26"/>
        </w:rPr>
      </w:pPr>
      <w:r w:rsidRPr="00985B4F">
        <w:rPr>
          <w:sz w:val="26"/>
          <w:szCs w:val="26"/>
        </w:rPr>
        <w:t>4</w:t>
      </w:r>
      <w:r w:rsidR="00570C2D" w:rsidRPr="00985B4F">
        <w:rPr>
          <w:sz w:val="26"/>
          <w:szCs w:val="26"/>
        </w:rPr>
        <w:t>.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570C2D" w:rsidRPr="00985B4F" w:rsidRDefault="00904D47">
      <w:pPr>
        <w:pStyle w:val="ConsPlusNormal"/>
        <w:spacing w:before="220"/>
        <w:ind w:firstLine="540"/>
        <w:jc w:val="both"/>
        <w:rPr>
          <w:sz w:val="26"/>
          <w:szCs w:val="26"/>
        </w:rPr>
      </w:pPr>
      <w:r w:rsidRPr="00985B4F">
        <w:rPr>
          <w:sz w:val="26"/>
          <w:szCs w:val="26"/>
        </w:rPr>
        <w:t>5</w:t>
      </w:r>
      <w:r w:rsidR="00570C2D" w:rsidRPr="00985B4F">
        <w:rPr>
          <w:sz w:val="26"/>
          <w:szCs w:val="26"/>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w:t>
      </w:r>
      <w:r w:rsidR="0008657D">
        <w:rPr>
          <w:sz w:val="26"/>
          <w:szCs w:val="26"/>
        </w:rPr>
        <w:t xml:space="preserve">Александровского  </w:t>
      </w:r>
      <w:r w:rsidR="00EC6536" w:rsidRPr="00985B4F">
        <w:rPr>
          <w:sz w:val="26"/>
          <w:szCs w:val="26"/>
        </w:rPr>
        <w:t xml:space="preserve"> сельского поселения</w:t>
      </w:r>
      <w:r w:rsidR="00570C2D" w:rsidRPr="00985B4F">
        <w:rPr>
          <w:sz w:val="26"/>
          <w:szCs w:val="26"/>
        </w:rPr>
        <w:t>.</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12</w:t>
      </w:r>
      <w:r w:rsidR="00570C2D" w:rsidRPr="00985B4F">
        <w:rPr>
          <w:sz w:val="26"/>
          <w:szCs w:val="26"/>
        </w:rPr>
        <w:t>. Порядок регистрации устава территориального общественного самоуправления органами местного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1. Устав территориального общественного самоуправления регистрируется уполномоченным органом администрации </w:t>
      </w:r>
      <w:r w:rsidR="0008657D">
        <w:rPr>
          <w:sz w:val="26"/>
          <w:szCs w:val="26"/>
        </w:rPr>
        <w:t xml:space="preserve">Александровского </w:t>
      </w:r>
      <w:r w:rsidR="00EC6536" w:rsidRPr="00985B4F">
        <w:rPr>
          <w:sz w:val="26"/>
          <w:szCs w:val="26"/>
        </w:rPr>
        <w:t xml:space="preserve"> </w:t>
      </w:r>
      <w:r w:rsidR="00534084">
        <w:rPr>
          <w:sz w:val="26"/>
          <w:szCs w:val="26"/>
        </w:rPr>
        <w:t xml:space="preserve"> </w:t>
      </w:r>
      <w:r w:rsidR="00EC6536" w:rsidRPr="00985B4F">
        <w:rPr>
          <w:sz w:val="26"/>
          <w:szCs w:val="26"/>
        </w:rPr>
        <w:t>сельского поселения</w:t>
      </w:r>
      <w:r w:rsidRPr="00985B4F">
        <w:rPr>
          <w:sz w:val="26"/>
          <w:szCs w:val="26"/>
        </w:rPr>
        <w:t xml:space="preserve">. Уполномоченный орган устанавливается распоряжением главы администрации </w:t>
      </w:r>
      <w:r w:rsidR="0008657D">
        <w:rPr>
          <w:sz w:val="26"/>
          <w:szCs w:val="26"/>
        </w:rPr>
        <w:t xml:space="preserve">Александровского </w:t>
      </w:r>
      <w:r w:rsidR="00EC6536" w:rsidRPr="00985B4F">
        <w:rPr>
          <w:sz w:val="26"/>
          <w:szCs w:val="26"/>
        </w:rPr>
        <w:t>сельского поселения</w:t>
      </w:r>
      <w:r w:rsidRPr="00985B4F">
        <w:rPr>
          <w:sz w:val="26"/>
          <w:szCs w:val="26"/>
        </w:rPr>
        <w:t>.</w:t>
      </w:r>
    </w:p>
    <w:p w:rsidR="00570C2D" w:rsidRPr="00985B4F" w:rsidRDefault="00570C2D">
      <w:pPr>
        <w:pStyle w:val="ConsPlusNormal"/>
        <w:spacing w:before="220"/>
        <w:ind w:firstLine="540"/>
        <w:jc w:val="both"/>
        <w:rPr>
          <w:sz w:val="26"/>
          <w:szCs w:val="26"/>
        </w:rPr>
      </w:pPr>
      <w:bookmarkStart w:id="5" w:name="P191"/>
      <w:bookmarkEnd w:id="5"/>
      <w:r w:rsidRPr="00985B4F">
        <w:rPr>
          <w:sz w:val="26"/>
          <w:szCs w:val="26"/>
        </w:rPr>
        <w:t xml:space="preserve">2. Для регистрации устава территориального общественного самоуправления в уполномоченный орган администрации </w:t>
      </w:r>
      <w:r w:rsidR="0008657D">
        <w:rPr>
          <w:sz w:val="26"/>
          <w:szCs w:val="26"/>
        </w:rPr>
        <w:t xml:space="preserve">Александровского </w:t>
      </w:r>
      <w:r w:rsidR="00EC6536" w:rsidRPr="00985B4F">
        <w:rPr>
          <w:sz w:val="26"/>
          <w:szCs w:val="26"/>
        </w:rPr>
        <w:t xml:space="preserve"> </w:t>
      </w:r>
      <w:r w:rsidR="00534084">
        <w:rPr>
          <w:sz w:val="26"/>
          <w:szCs w:val="26"/>
        </w:rPr>
        <w:t xml:space="preserve"> </w:t>
      </w:r>
      <w:r w:rsidR="00EC6536" w:rsidRPr="00985B4F">
        <w:rPr>
          <w:sz w:val="26"/>
          <w:szCs w:val="26"/>
        </w:rPr>
        <w:t>сельского поселения</w:t>
      </w:r>
      <w:r w:rsidRPr="00985B4F">
        <w:rPr>
          <w:sz w:val="26"/>
          <w:szCs w:val="26"/>
        </w:rPr>
        <w:t xml:space="preserve"> подаются следующие документы:</w:t>
      </w:r>
    </w:p>
    <w:p w:rsidR="00570C2D" w:rsidRPr="00985B4F" w:rsidRDefault="00570C2D">
      <w:pPr>
        <w:pStyle w:val="ConsPlusNormal"/>
        <w:spacing w:before="220"/>
        <w:ind w:firstLine="540"/>
        <w:jc w:val="both"/>
        <w:rPr>
          <w:sz w:val="26"/>
          <w:szCs w:val="26"/>
        </w:rPr>
      </w:pPr>
      <w:r w:rsidRPr="00985B4F">
        <w:rPr>
          <w:sz w:val="26"/>
          <w:szCs w:val="26"/>
        </w:rPr>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устав территориального общественного самоуправления в двух экземплярах;</w:t>
      </w:r>
    </w:p>
    <w:p w:rsidR="00570C2D" w:rsidRPr="00985B4F" w:rsidRDefault="00570C2D">
      <w:pPr>
        <w:pStyle w:val="ConsPlusNormal"/>
        <w:spacing w:before="220"/>
        <w:ind w:firstLine="540"/>
        <w:jc w:val="both"/>
        <w:rPr>
          <w:sz w:val="26"/>
          <w:szCs w:val="26"/>
        </w:rPr>
      </w:pPr>
      <w:r w:rsidRPr="00985B4F">
        <w:rPr>
          <w:sz w:val="26"/>
          <w:szCs w:val="26"/>
        </w:rPr>
        <w:lastRenderedPageBreak/>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решение </w:t>
      </w:r>
      <w:r w:rsidR="00EC6536" w:rsidRPr="00985B4F">
        <w:rPr>
          <w:sz w:val="26"/>
          <w:szCs w:val="26"/>
        </w:rPr>
        <w:t xml:space="preserve">муниципального комитета </w:t>
      </w:r>
      <w:r w:rsidR="00EB03E9">
        <w:rPr>
          <w:sz w:val="26"/>
          <w:szCs w:val="26"/>
        </w:rPr>
        <w:t xml:space="preserve">Александровского  </w:t>
      </w:r>
      <w:r w:rsidR="00EC6536" w:rsidRPr="00985B4F">
        <w:rPr>
          <w:sz w:val="26"/>
          <w:szCs w:val="26"/>
        </w:rPr>
        <w:t xml:space="preserve"> сельского поселения </w:t>
      </w:r>
      <w:r w:rsidRPr="00985B4F">
        <w:rPr>
          <w:sz w:val="26"/>
          <w:szCs w:val="26"/>
        </w:rPr>
        <w:t>об установлении границ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карточка территориального общественного самоуправления по форме согласно приложению 2 к настоящему Положению.</w:t>
      </w:r>
    </w:p>
    <w:p w:rsidR="00570C2D" w:rsidRPr="00985B4F" w:rsidRDefault="00904D47">
      <w:pPr>
        <w:pStyle w:val="ConsPlusNormal"/>
        <w:spacing w:before="220"/>
        <w:ind w:firstLine="540"/>
        <w:jc w:val="both"/>
        <w:rPr>
          <w:sz w:val="26"/>
          <w:szCs w:val="26"/>
        </w:rPr>
      </w:pPr>
      <w:bookmarkStart w:id="6" w:name="P199"/>
      <w:bookmarkEnd w:id="6"/>
      <w:r w:rsidRPr="00985B4F">
        <w:rPr>
          <w:sz w:val="26"/>
          <w:szCs w:val="26"/>
        </w:rPr>
        <w:t>3.</w:t>
      </w:r>
      <w:r w:rsidR="00570C2D" w:rsidRPr="00985B4F">
        <w:rPr>
          <w:sz w:val="26"/>
          <w:szCs w:val="26"/>
        </w:rPr>
        <w:t xml:space="preserve"> Заявление и прилагаемые к нему документы в целях регистрации устава территориального общественного самоуправления подаются в администрацию </w:t>
      </w:r>
      <w:r w:rsidR="00EB03E9">
        <w:rPr>
          <w:sz w:val="26"/>
          <w:szCs w:val="26"/>
        </w:rPr>
        <w:t>Александровского</w:t>
      </w:r>
      <w:r w:rsidR="00534084">
        <w:rPr>
          <w:sz w:val="26"/>
          <w:szCs w:val="26"/>
        </w:rPr>
        <w:t xml:space="preserve"> </w:t>
      </w:r>
      <w:r w:rsidR="00EB03E9">
        <w:rPr>
          <w:sz w:val="26"/>
          <w:szCs w:val="26"/>
        </w:rPr>
        <w:t xml:space="preserve"> </w:t>
      </w:r>
      <w:r w:rsidR="00EC6536" w:rsidRPr="00985B4F">
        <w:rPr>
          <w:sz w:val="26"/>
          <w:szCs w:val="26"/>
        </w:rPr>
        <w:t xml:space="preserve"> сельского поселения </w:t>
      </w:r>
      <w:r w:rsidR="00570C2D" w:rsidRPr="00985B4F">
        <w:rPr>
          <w:sz w:val="26"/>
          <w:szCs w:val="26"/>
        </w:rPr>
        <w:t xml:space="preserve">в течение шести месяцев со дня принятия </w:t>
      </w:r>
      <w:r w:rsidR="00EC6536" w:rsidRPr="00985B4F">
        <w:rPr>
          <w:sz w:val="26"/>
          <w:szCs w:val="26"/>
        </w:rPr>
        <w:t xml:space="preserve">муниципальным комитетом </w:t>
      </w:r>
      <w:r w:rsidR="00EB03E9">
        <w:rPr>
          <w:sz w:val="26"/>
          <w:szCs w:val="26"/>
        </w:rPr>
        <w:t>Александровского</w:t>
      </w:r>
      <w:r w:rsidR="00EC6536" w:rsidRPr="00985B4F">
        <w:rPr>
          <w:sz w:val="26"/>
          <w:szCs w:val="26"/>
        </w:rPr>
        <w:t xml:space="preserve"> сельского поселения </w:t>
      </w:r>
      <w:r w:rsidR="00570C2D" w:rsidRPr="00985B4F">
        <w:rPr>
          <w:sz w:val="26"/>
          <w:szCs w:val="26"/>
        </w:rPr>
        <w:t xml:space="preserve">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w:t>
      </w:r>
      <w:r w:rsidR="00EB03E9">
        <w:rPr>
          <w:sz w:val="26"/>
          <w:szCs w:val="26"/>
        </w:rPr>
        <w:t xml:space="preserve">Александровского </w:t>
      </w:r>
      <w:r w:rsidR="00EC6536" w:rsidRPr="00985B4F">
        <w:rPr>
          <w:sz w:val="26"/>
          <w:szCs w:val="26"/>
        </w:rPr>
        <w:t>сельского поселения</w:t>
      </w:r>
      <w:r w:rsidR="00570C2D" w:rsidRPr="00985B4F">
        <w:rPr>
          <w:sz w:val="26"/>
          <w:szCs w:val="26"/>
        </w:rPr>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w:t>
      </w:r>
      <w:r w:rsidR="00EB03E9">
        <w:rPr>
          <w:sz w:val="26"/>
          <w:szCs w:val="26"/>
        </w:rPr>
        <w:t xml:space="preserve">Александровского  </w:t>
      </w:r>
      <w:r w:rsidR="00EC6536" w:rsidRPr="00985B4F">
        <w:rPr>
          <w:sz w:val="26"/>
          <w:szCs w:val="26"/>
        </w:rPr>
        <w:t xml:space="preserve"> сельского поселения</w:t>
      </w:r>
      <w:r w:rsidR="00570C2D" w:rsidRPr="00985B4F">
        <w:rPr>
          <w:sz w:val="26"/>
          <w:szCs w:val="26"/>
        </w:rPr>
        <w:t xml:space="preserve"> в течение шести месяцев.</w:t>
      </w:r>
    </w:p>
    <w:p w:rsidR="00570C2D" w:rsidRPr="00985B4F" w:rsidRDefault="00570C2D">
      <w:pPr>
        <w:pStyle w:val="ConsPlusNormal"/>
        <w:spacing w:before="220"/>
        <w:ind w:firstLine="540"/>
        <w:jc w:val="both"/>
        <w:rPr>
          <w:sz w:val="26"/>
          <w:szCs w:val="26"/>
        </w:rPr>
      </w:pPr>
      <w:r w:rsidRPr="00985B4F">
        <w:rPr>
          <w:sz w:val="26"/>
          <w:szCs w:val="26"/>
        </w:rPr>
        <w:t xml:space="preserve">Несоблюдение указанного срока является основанием для упразднения границ территориального общественного самоуправления в порядке, </w:t>
      </w:r>
      <w:r w:rsidR="00904D47" w:rsidRPr="00985B4F">
        <w:rPr>
          <w:sz w:val="26"/>
          <w:szCs w:val="26"/>
        </w:rPr>
        <w:t>предусмотренном статьей 8</w:t>
      </w:r>
      <w:r w:rsidRPr="00985B4F">
        <w:rPr>
          <w:sz w:val="26"/>
          <w:szCs w:val="26"/>
        </w:rPr>
        <w:t xml:space="preserve"> настоящего Положения.</w:t>
      </w:r>
    </w:p>
    <w:p w:rsidR="00570C2D" w:rsidRPr="00985B4F" w:rsidRDefault="00904D47">
      <w:pPr>
        <w:pStyle w:val="ConsPlusNormal"/>
        <w:spacing w:before="220"/>
        <w:ind w:firstLine="540"/>
        <w:jc w:val="both"/>
        <w:rPr>
          <w:sz w:val="26"/>
          <w:szCs w:val="26"/>
        </w:rPr>
      </w:pPr>
      <w:r w:rsidRPr="00985B4F">
        <w:rPr>
          <w:sz w:val="26"/>
          <w:szCs w:val="26"/>
        </w:rPr>
        <w:t>4</w:t>
      </w:r>
      <w:r w:rsidR="00570C2D" w:rsidRPr="00985B4F">
        <w:rPr>
          <w:sz w:val="26"/>
          <w:szCs w:val="26"/>
        </w:rPr>
        <w:t>. Регистрация устава территориального общественного самоуправления осуществляется не позднее 30 дней со дня представления документов, указанных в пункте 2 настоящей статьи.</w:t>
      </w:r>
    </w:p>
    <w:p w:rsidR="00570C2D" w:rsidRPr="00985B4F" w:rsidRDefault="00904D47">
      <w:pPr>
        <w:pStyle w:val="ConsPlusNormal"/>
        <w:spacing w:before="220"/>
        <w:ind w:firstLine="540"/>
        <w:jc w:val="both"/>
        <w:rPr>
          <w:sz w:val="26"/>
          <w:szCs w:val="26"/>
        </w:rPr>
      </w:pPr>
      <w:r w:rsidRPr="00985B4F">
        <w:rPr>
          <w:sz w:val="26"/>
          <w:szCs w:val="26"/>
        </w:rPr>
        <w:t>5</w:t>
      </w:r>
      <w:r w:rsidR="00570C2D" w:rsidRPr="00985B4F">
        <w:rPr>
          <w:sz w:val="26"/>
          <w:szCs w:val="26"/>
        </w:rPr>
        <w:t xml:space="preserve">. Уполномоченный орган администрации </w:t>
      </w:r>
      <w:r w:rsidR="00534084">
        <w:rPr>
          <w:sz w:val="26"/>
          <w:szCs w:val="26"/>
        </w:rPr>
        <w:t xml:space="preserve">Александровского </w:t>
      </w:r>
      <w:r w:rsidR="00EC6536" w:rsidRPr="00985B4F">
        <w:rPr>
          <w:sz w:val="26"/>
          <w:szCs w:val="26"/>
        </w:rPr>
        <w:t>сельского поселения</w:t>
      </w:r>
      <w:r w:rsidR="00570C2D" w:rsidRPr="00985B4F">
        <w:rPr>
          <w:sz w:val="26"/>
          <w:szCs w:val="26"/>
        </w:rPr>
        <w:t xml:space="preserve"> извещает о регистрации устава территориального общественного самоуправления </w:t>
      </w:r>
      <w:r w:rsidR="00EC6536" w:rsidRPr="00985B4F">
        <w:rPr>
          <w:sz w:val="26"/>
          <w:szCs w:val="26"/>
        </w:rPr>
        <w:t xml:space="preserve">муниципальный комитет </w:t>
      </w:r>
      <w:r w:rsidR="00EB03E9">
        <w:rPr>
          <w:sz w:val="26"/>
          <w:szCs w:val="26"/>
        </w:rPr>
        <w:t xml:space="preserve">Александровского </w:t>
      </w:r>
      <w:r w:rsidR="00EC6536" w:rsidRPr="00985B4F">
        <w:rPr>
          <w:sz w:val="26"/>
          <w:szCs w:val="26"/>
        </w:rPr>
        <w:t xml:space="preserve">сельского поселения </w:t>
      </w:r>
      <w:r w:rsidR="00570C2D" w:rsidRPr="00985B4F">
        <w:rPr>
          <w:sz w:val="26"/>
          <w:szCs w:val="26"/>
        </w:rPr>
        <w:t xml:space="preserve">и главу </w:t>
      </w:r>
      <w:r w:rsidR="00EB03E9">
        <w:rPr>
          <w:sz w:val="26"/>
          <w:szCs w:val="26"/>
        </w:rPr>
        <w:t xml:space="preserve">Александровского </w:t>
      </w:r>
      <w:r w:rsidR="00EC6536" w:rsidRPr="00985B4F">
        <w:rPr>
          <w:sz w:val="26"/>
          <w:szCs w:val="26"/>
        </w:rPr>
        <w:t>сельского поселения</w:t>
      </w:r>
      <w:r w:rsidR="00570C2D" w:rsidRPr="00985B4F">
        <w:rPr>
          <w:sz w:val="26"/>
          <w:szCs w:val="26"/>
        </w:rPr>
        <w:t>.</w:t>
      </w:r>
    </w:p>
    <w:p w:rsidR="00570C2D" w:rsidRPr="00985B4F" w:rsidRDefault="00904D47">
      <w:pPr>
        <w:pStyle w:val="ConsPlusNormal"/>
        <w:spacing w:before="220"/>
        <w:ind w:firstLine="540"/>
        <w:jc w:val="both"/>
        <w:rPr>
          <w:sz w:val="26"/>
          <w:szCs w:val="26"/>
        </w:rPr>
      </w:pPr>
      <w:r w:rsidRPr="00985B4F">
        <w:rPr>
          <w:sz w:val="26"/>
          <w:szCs w:val="26"/>
        </w:rPr>
        <w:t>6</w:t>
      </w:r>
      <w:r w:rsidR="00570C2D" w:rsidRPr="00985B4F">
        <w:rPr>
          <w:sz w:val="26"/>
          <w:szCs w:val="26"/>
        </w:rPr>
        <w:t xml:space="preserve">. О регистрации территориального общественного самоуправления или об отказе в его регистрации уполномоченным органом администрации </w:t>
      </w:r>
      <w:r w:rsidR="00EB03E9">
        <w:rPr>
          <w:sz w:val="26"/>
          <w:szCs w:val="26"/>
        </w:rPr>
        <w:t xml:space="preserve">Александровского </w:t>
      </w:r>
      <w:r w:rsidR="009E2B72" w:rsidRPr="00985B4F">
        <w:rPr>
          <w:sz w:val="26"/>
          <w:szCs w:val="26"/>
        </w:rPr>
        <w:t>сельского поселения</w:t>
      </w:r>
      <w:r w:rsidR="00570C2D" w:rsidRPr="00985B4F">
        <w:rPr>
          <w:sz w:val="26"/>
          <w:szCs w:val="26"/>
        </w:rPr>
        <w:t xml:space="preserve"> принимается мотивированное решение, копия которого направляется председателю собрания (конференции)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соответствующей территории о регистрации (отказе в регистрации)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Отказ в регистрации может быть обжалован в судебном порядке.</w:t>
      </w:r>
    </w:p>
    <w:p w:rsidR="00570C2D" w:rsidRPr="00985B4F" w:rsidRDefault="00570C2D">
      <w:pPr>
        <w:pStyle w:val="ConsPlusNormal"/>
        <w:spacing w:before="220"/>
        <w:ind w:firstLine="540"/>
        <w:jc w:val="both"/>
        <w:rPr>
          <w:sz w:val="26"/>
          <w:szCs w:val="26"/>
        </w:rPr>
      </w:pPr>
      <w:r w:rsidRPr="00985B4F">
        <w:rPr>
          <w:sz w:val="26"/>
          <w:szCs w:val="26"/>
        </w:rPr>
        <w:lastRenderedPageBreak/>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rsidR="00570C2D" w:rsidRPr="00985B4F" w:rsidRDefault="00904D47">
      <w:pPr>
        <w:pStyle w:val="ConsPlusNormal"/>
        <w:spacing w:before="220"/>
        <w:ind w:firstLine="540"/>
        <w:jc w:val="both"/>
        <w:rPr>
          <w:sz w:val="26"/>
          <w:szCs w:val="26"/>
        </w:rPr>
      </w:pPr>
      <w:r w:rsidRPr="00985B4F">
        <w:rPr>
          <w:sz w:val="26"/>
          <w:szCs w:val="26"/>
        </w:rPr>
        <w:t>7</w:t>
      </w:r>
      <w:r w:rsidR="00570C2D" w:rsidRPr="00985B4F">
        <w:rPr>
          <w:sz w:val="26"/>
          <w:szCs w:val="26"/>
        </w:rPr>
        <w:t>. В регистрации устава территориального общественного самоуправления может быть отказано по следующим основаниям, если:</w:t>
      </w:r>
    </w:p>
    <w:p w:rsidR="00570C2D" w:rsidRPr="00985B4F" w:rsidRDefault="00570C2D">
      <w:pPr>
        <w:pStyle w:val="ConsPlusNormal"/>
        <w:spacing w:before="220"/>
        <w:ind w:firstLine="540"/>
        <w:jc w:val="both"/>
        <w:rPr>
          <w:sz w:val="26"/>
          <w:szCs w:val="26"/>
        </w:rPr>
      </w:pPr>
      <w:r w:rsidRPr="00985B4F">
        <w:rPr>
          <w:sz w:val="26"/>
          <w:szCs w:val="26"/>
        </w:rPr>
        <w:t>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Приморского края и настоящему Положению;</w:t>
      </w:r>
    </w:p>
    <w:p w:rsidR="00570C2D" w:rsidRPr="00985B4F" w:rsidRDefault="00570C2D">
      <w:pPr>
        <w:pStyle w:val="ConsPlusNormal"/>
        <w:spacing w:before="220"/>
        <w:ind w:firstLine="540"/>
        <w:jc w:val="both"/>
        <w:rPr>
          <w:sz w:val="26"/>
          <w:szCs w:val="26"/>
        </w:rPr>
      </w:pPr>
      <w:r w:rsidRPr="00985B4F">
        <w:rPr>
          <w:sz w:val="26"/>
          <w:szCs w:val="26"/>
        </w:rPr>
        <w:t>не представлен полный перечень документов, указанных в пункте 2 настоящей статьи, или они оформлены ненадлежащим образом;</w:t>
      </w:r>
    </w:p>
    <w:p w:rsidR="00570C2D" w:rsidRPr="00985B4F" w:rsidRDefault="00570C2D">
      <w:pPr>
        <w:pStyle w:val="ConsPlusNormal"/>
        <w:spacing w:before="220"/>
        <w:ind w:firstLine="540"/>
        <w:jc w:val="both"/>
        <w:rPr>
          <w:sz w:val="26"/>
          <w:szCs w:val="26"/>
        </w:rPr>
      </w:pPr>
      <w:r w:rsidRPr="00985B4F">
        <w:rPr>
          <w:sz w:val="26"/>
          <w:szCs w:val="26"/>
        </w:rPr>
        <w:t>ранее на данной территории уже зарегистрировано территориальное общественное самоуправление;</w:t>
      </w:r>
    </w:p>
    <w:p w:rsidR="00570C2D" w:rsidRPr="00985B4F" w:rsidRDefault="00570C2D">
      <w:pPr>
        <w:pStyle w:val="ConsPlusNormal"/>
        <w:spacing w:before="220"/>
        <w:ind w:firstLine="540"/>
        <w:jc w:val="both"/>
        <w:rPr>
          <w:sz w:val="26"/>
          <w:szCs w:val="26"/>
        </w:rPr>
      </w:pPr>
      <w:r w:rsidRPr="00985B4F">
        <w:rPr>
          <w:sz w:val="26"/>
          <w:szCs w:val="26"/>
        </w:rPr>
        <w:t>установлено, что в представленных на регистрацию документах содержится недостоверная информация;</w:t>
      </w:r>
    </w:p>
    <w:p w:rsidR="00570C2D" w:rsidRPr="00985B4F" w:rsidRDefault="00570C2D">
      <w:pPr>
        <w:pStyle w:val="ConsPlusNormal"/>
        <w:spacing w:before="220"/>
        <w:ind w:firstLine="540"/>
        <w:jc w:val="both"/>
        <w:rPr>
          <w:sz w:val="26"/>
          <w:szCs w:val="26"/>
        </w:rPr>
      </w:pPr>
      <w:r w:rsidRPr="00985B4F">
        <w:rPr>
          <w:sz w:val="26"/>
          <w:szCs w:val="26"/>
        </w:rPr>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w:t>
      </w:r>
      <w:r w:rsidR="003A618A">
        <w:rPr>
          <w:sz w:val="26"/>
          <w:szCs w:val="26"/>
        </w:rPr>
        <w:t>Александровского</w:t>
      </w:r>
      <w:r w:rsidR="009657A6" w:rsidRPr="00985B4F">
        <w:rPr>
          <w:sz w:val="26"/>
          <w:szCs w:val="26"/>
        </w:rPr>
        <w:t xml:space="preserve"> сельского поселения</w:t>
      </w:r>
      <w:r w:rsidRPr="00985B4F">
        <w:rPr>
          <w:sz w:val="26"/>
          <w:szCs w:val="26"/>
        </w:rPr>
        <w:t xml:space="preserve"> по истечении срока, указа</w:t>
      </w:r>
      <w:r w:rsidR="009E2B72" w:rsidRPr="00985B4F">
        <w:rPr>
          <w:sz w:val="26"/>
          <w:szCs w:val="26"/>
        </w:rPr>
        <w:t>нного в пункте 3</w:t>
      </w:r>
      <w:r w:rsidRPr="00985B4F">
        <w:rPr>
          <w:sz w:val="26"/>
          <w:szCs w:val="26"/>
        </w:rPr>
        <w:t xml:space="preserve"> настоящей статьи.</w:t>
      </w:r>
    </w:p>
    <w:p w:rsidR="00570C2D" w:rsidRPr="00985B4F" w:rsidRDefault="00904D47">
      <w:pPr>
        <w:pStyle w:val="ConsPlusNormal"/>
        <w:spacing w:before="220"/>
        <w:ind w:firstLine="540"/>
        <w:jc w:val="both"/>
        <w:rPr>
          <w:sz w:val="26"/>
          <w:szCs w:val="26"/>
        </w:rPr>
      </w:pPr>
      <w:r w:rsidRPr="00985B4F">
        <w:rPr>
          <w:sz w:val="26"/>
          <w:szCs w:val="26"/>
        </w:rPr>
        <w:t>8</w:t>
      </w:r>
      <w:r w:rsidR="00570C2D" w:rsidRPr="00985B4F">
        <w:rPr>
          <w:sz w:val="26"/>
          <w:szCs w:val="26"/>
        </w:rPr>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570C2D" w:rsidRPr="00985B4F" w:rsidRDefault="00904D47">
      <w:pPr>
        <w:pStyle w:val="ConsPlusNormal"/>
        <w:spacing w:before="220"/>
        <w:ind w:firstLine="540"/>
        <w:jc w:val="both"/>
        <w:rPr>
          <w:sz w:val="26"/>
          <w:szCs w:val="26"/>
        </w:rPr>
      </w:pPr>
      <w:r w:rsidRPr="00985B4F">
        <w:rPr>
          <w:sz w:val="26"/>
          <w:szCs w:val="26"/>
        </w:rPr>
        <w:t>9</w:t>
      </w:r>
      <w:r w:rsidR="00570C2D" w:rsidRPr="00985B4F">
        <w:rPr>
          <w:sz w:val="26"/>
          <w:szCs w:val="26"/>
        </w:rPr>
        <w:t>.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13</w:t>
      </w:r>
      <w:r w:rsidR="00570C2D" w:rsidRPr="00985B4F">
        <w:rPr>
          <w:sz w:val="26"/>
          <w:szCs w:val="26"/>
        </w:rPr>
        <w:t>. Государственная регистрация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70C2D" w:rsidRPr="00985B4F" w:rsidRDefault="00570C2D">
      <w:pPr>
        <w:pStyle w:val="ConsPlusNormal"/>
        <w:jc w:val="both"/>
        <w:rPr>
          <w:sz w:val="26"/>
          <w:szCs w:val="26"/>
        </w:rPr>
      </w:pPr>
      <w:bookmarkStart w:id="7" w:name="_GoBack"/>
      <w:bookmarkEnd w:id="7"/>
    </w:p>
    <w:p w:rsidR="00570C2D" w:rsidRPr="00985B4F" w:rsidRDefault="00570C2D">
      <w:pPr>
        <w:pStyle w:val="ConsPlusTitle"/>
        <w:jc w:val="center"/>
        <w:outlineLvl w:val="1"/>
        <w:rPr>
          <w:sz w:val="26"/>
          <w:szCs w:val="26"/>
        </w:rPr>
      </w:pPr>
      <w:r w:rsidRPr="00985B4F">
        <w:rPr>
          <w:sz w:val="26"/>
          <w:szCs w:val="26"/>
        </w:rPr>
        <w:t>Глава 2. Организационные основы территориального</w:t>
      </w:r>
    </w:p>
    <w:p w:rsidR="00570C2D" w:rsidRPr="00985B4F" w:rsidRDefault="00570C2D">
      <w:pPr>
        <w:pStyle w:val="ConsPlusTitle"/>
        <w:jc w:val="center"/>
        <w:rPr>
          <w:sz w:val="26"/>
          <w:szCs w:val="26"/>
        </w:rPr>
      </w:pPr>
      <w:r w:rsidRPr="00985B4F">
        <w:rPr>
          <w:sz w:val="26"/>
          <w:szCs w:val="26"/>
        </w:rPr>
        <w:t>общественного самоуправления</w:t>
      </w:r>
    </w:p>
    <w:p w:rsidR="00570C2D" w:rsidRDefault="00570C2D">
      <w:pPr>
        <w:pStyle w:val="ConsPlusNormal"/>
        <w:jc w:val="both"/>
        <w:rPr>
          <w:sz w:val="26"/>
          <w:szCs w:val="26"/>
        </w:rPr>
      </w:pPr>
    </w:p>
    <w:p w:rsidR="003A618A" w:rsidRPr="00985B4F" w:rsidRDefault="003A618A">
      <w:pPr>
        <w:pStyle w:val="ConsPlusNormal"/>
        <w:jc w:val="both"/>
        <w:rPr>
          <w:sz w:val="26"/>
          <w:szCs w:val="26"/>
        </w:rPr>
      </w:pP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lastRenderedPageBreak/>
        <w:t>Статья 14</w:t>
      </w:r>
      <w:r w:rsidR="008B32DB" w:rsidRPr="00985B4F">
        <w:rPr>
          <w:sz w:val="26"/>
          <w:szCs w:val="26"/>
        </w:rPr>
        <w:t xml:space="preserve">. </w:t>
      </w:r>
      <w:r w:rsidR="00570C2D" w:rsidRPr="00985B4F">
        <w:rPr>
          <w:sz w:val="26"/>
          <w:szCs w:val="26"/>
        </w:rPr>
        <w:t xml:space="preserve"> Выход из состава территориального общественного самоуправления</w:t>
      </w:r>
    </w:p>
    <w:p w:rsidR="000F2EEA" w:rsidRPr="00985B4F" w:rsidRDefault="000F2EEA">
      <w:pPr>
        <w:pStyle w:val="ConsPlusTitle"/>
        <w:ind w:firstLine="540"/>
        <w:jc w:val="both"/>
        <w:outlineLvl w:val="2"/>
        <w:rPr>
          <w:sz w:val="26"/>
          <w:szCs w:val="26"/>
        </w:rPr>
      </w:pPr>
    </w:p>
    <w:p w:rsidR="00570C2D" w:rsidRPr="00985B4F" w:rsidRDefault="00570C2D">
      <w:pPr>
        <w:pStyle w:val="ConsPlusNormal"/>
        <w:ind w:firstLine="540"/>
        <w:jc w:val="both"/>
        <w:rPr>
          <w:sz w:val="26"/>
          <w:szCs w:val="26"/>
        </w:rPr>
      </w:pPr>
      <w:r w:rsidRPr="00985B4F">
        <w:rPr>
          <w:sz w:val="26"/>
          <w:szCs w:val="26"/>
        </w:rPr>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rsidR="00570C2D" w:rsidRPr="00985B4F" w:rsidRDefault="00570C2D">
      <w:pPr>
        <w:pStyle w:val="ConsPlusNormal"/>
        <w:spacing w:before="220"/>
        <w:ind w:firstLine="540"/>
        <w:jc w:val="both"/>
        <w:rPr>
          <w:sz w:val="26"/>
          <w:szCs w:val="26"/>
        </w:rPr>
      </w:pPr>
      <w:r w:rsidRPr="00985B4F">
        <w:rPr>
          <w:sz w:val="26"/>
          <w:szCs w:val="26"/>
        </w:rPr>
        <w:t xml:space="preserve">В случае отсутствия возможности вручения уведомления о принятом решении в органы территориального общественного самоуправления данное уведомление направляется в </w:t>
      </w:r>
      <w:r w:rsidR="009657A6" w:rsidRPr="00985B4F">
        <w:rPr>
          <w:sz w:val="26"/>
          <w:szCs w:val="26"/>
        </w:rPr>
        <w:t xml:space="preserve">муниципальный комитет </w:t>
      </w:r>
      <w:r w:rsidR="00EB03E9">
        <w:rPr>
          <w:sz w:val="26"/>
          <w:szCs w:val="26"/>
        </w:rPr>
        <w:t xml:space="preserve">Александровского </w:t>
      </w:r>
      <w:r w:rsidR="009657A6" w:rsidRPr="00985B4F">
        <w:rPr>
          <w:sz w:val="26"/>
          <w:szCs w:val="26"/>
        </w:rPr>
        <w:t xml:space="preserve"> сельского поселения </w:t>
      </w:r>
      <w:r w:rsidRPr="00985B4F">
        <w:rPr>
          <w:sz w:val="26"/>
          <w:szCs w:val="26"/>
        </w:rPr>
        <w:t xml:space="preserve">для внесения изменений в решение </w:t>
      </w:r>
      <w:r w:rsidR="009657A6" w:rsidRPr="00985B4F">
        <w:rPr>
          <w:sz w:val="26"/>
          <w:szCs w:val="26"/>
        </w:rPr>
        <w:t xml:space="preserve">муниципального комитета </w:t>
      </w:r>
      <w:r w:rsidR="00EB03E9">
        <w:rPr>
          <w:sz w:val="26"/>
          <w:szCs w:val="26"/>
        </w:rPr>
        <w:t xml:space="preserve">Александровского </w:t>
      </w:r>
      <w:r w:rsidR="009657A6" w:rsidRPr="00985B4F">
        <w:rPr>
          <w:sz w:val="26"/>
          <w:szCs w:val="26"/>
        </w:rPr>
        <w:t xml:space="preserve"> сельского поселения </w:t>
      </w:r>
      <w:r w:rsidRPr="00985B4F">
        <w:rPr>
          <w:sz w:val="26"/>
          <w:szCs w:val="26"/>
        </w:rPr>
        <w:t>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rsidR="00570C2D" w:rsidRPr="00985B4F" w:rsidRDefault="00570C2D">
      <w:pPr>
        <w:pStyle w:val="ConsPlusNormal"/>
        <w:spacing w:before="220"/>
        <w:ind w:firstLine="540"/>
        <w:jc w:val="both"/>
        <w:rPr>
          <w:sz w:val="26"/>
          <w:szCs w:val="26"/>
        </w:rPr>
      </w:pPr>
      <w:bookmarkStart w:id="8" w:name="P235"/>
      <w:bookmarkEnd w:id="8"/>
      <w:r w:rsidRPr="00985B4F">
        <w:rPr>
          <w:sz w:val="26"/>
          <w:szCs w:val="26"/>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9657A6" w:rsidRPr="00985B4F">
        <w:rPr>
          <w:sz w:val="26"/>
          <w:szCs w:val="26"/>
        </w:rPr>
        <w:t xml:space="preserve">муниципальный комитет </w:t>
      </w:r>
      <w:r w:rsidR="00EB03E9">
        <w:rPr>
          <w:sz w:val="26"/>
          <w:szCs w:val="26"/>
        </w:rPr>
        <w:t xml:space="preserve">Александровского </w:t>
      </w:r>
      <w:r w:rsidR="009657A6" w:rsidRPr="00985B4F">
        <w:rPr>
          <w:sz w:val="26"/>
          <w:szCs w:val="26"/>
        </w:rPr>
        <w:t xml:space="preserve"> сельского поселения </w:t>
      </w:r>
      <w:r w:rsidRPr="00985B4F">
        <w:rPr>
          <w:sz w:val="26"/>
          <w:szCs w:val="26"/>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3.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w:t>
      </w:r>
      <w:r w:rsidR="00364326" w:rsidRPr="00985B4F">
        <w:rPr>
          <w:sz w:val="26"/>
          <w:szCs w:val="26"/>
        </w:rPr>
        <w:t xml:space="preserve">муниципальный комитет </w:t>
      </w:r>
      <w:r w:rsidR="00EB03E9">
        <w:rPr>
          <w:sz w:val="26"/>
          <w:szCs w:val="26"/>
        </w:rPr>
        <w:t>Александровского</w:t>
      </w:r>
      <w:r w:rsidR="00364326" w:rsidRPr="00985B4F">
        <w:rPr>
          <w:sz w:val="26"/>
          <w:szCs w:val="26"/>
        </w:rPr>
        <w:t xml:space="preserve"> сельского поселения </w:t>
      </w:r>
      <w:r w:rsidRPr="00985B4F">
        <w:rPr>
          <w:sz w:val="26"/>
          <w:szCs w:val="26"/>
        </w:rPr>
        <w:t xml:space="preserve">не позднее трех месяцев со дня получения уведомления вносит изменения в решение </w:t>
      </w:r>
      <w:r w:rsidR="00364326" w:rsidRPr="00985B4F">
        <w:rPr>
          <w:sz w:val="26"/>
          <w:szCs w:val="26"/>
        </w:rPr>
        <w:t>мун</w:t>
      </w:r>
      <w:r w:rsidR="003A618A">
        <w:rPr>
          <w:sz w:val="26"/>
          <w:szCs w:val="26"/>
        </w:rPr>
        <w:t>иципального комитета Александровского</w:t>
      </w:r>
      <w:r w:rsidR="00364326" w:rsidRPr="00985B4F">
        <w:rPr>
          <w:sz w:val="26"/>
          <w:szCs w:val="26"/>
        </w:rPr>
        <w:t xml:space="preserve"> сельского поселения </w:t>
      </w:r>
      <w:r w:rsidRPr="00985B4F">
        <w:rPr>
          <w:sz w:val="26"/>
          <w:szCs w:val="26"/>
        </w:rPr>
        <w:t xml:space="preserve">об установлении </w:t>
      </w:r>
      <w:r w:rsidRPr="00985B4F">
        <w:rPr>
          <w:sz w:val="26"/>
          <w:szCs w:val="26"/>
        </w:rPr>
        <w:lastRenderedPageBreak/>
        <w:t>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rsidR="000F2EEA" w:rsidRPr="00985B4F" w:rsidRDefault="000F2EEA">
      <w:pPr>
        <w:pStyle w:val="ConsPlusNormal"/>
        <w:spacing w:before="220"/>
        <w:ind w:firstLine="540"/>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 xml:space="preserve">Статья 15. </w:t>
      </w:r>
      <w:r w:rsidR="00570C2D" w:rsidRPr="00985B4F">
        <w:rPr>
          <w:sz w:val="26"/>
          <w:szCs w:val="26"/>
        </w:rPr>
        <w:t xml:space="preserve"> Присоединение к территориальному общественному самоуправлению</w:t>
      </w:r>
    </w:p>
    <w:p w:rsidR="000F2EEA" w:rsidRPr="00985B4F" w:rsidRDefault="000F2EEA">
      <w:pPr>
        <w:pStyle w:val="ConsPlusTitle"/>
        <w:ind w:firstLine="540"/>
        <w:jc w:val="both"/>
        <w:outlineLvl w:val="2"/>
        <w:rPr>
          <w:sz w:val="26"/>
          <w:szCs w:val="26"/>
        </w:rPr>
      </w:pPr>
    </w:p>
    <w:p w:rsidR="00570C2D" w:rsidRPr="00985B4F" w:rsidRDefault="00570C2D">
      <w:pPr>
        <w:pStyle w:val="ConsPlusNormal"/>
        <w:ind w:firstLine="540"/>
        <w:jc w:val="both"/>
        <w:rPr>
          <w:sz w:val="26"/>
          <w:szCs w:val="26"/>
        </w:rPr>
      </w:pPr>
      <w:r w:rsidRPr="00985B4F">
        <w:rPr>
          <w:sz w:val="26"/>
          <w:szCs w:val="26"/>
        </w:rPr>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rsidR="00570C2D" w:rsidRPr="00985B4F" w:rsidRDefault="00570C2D">
      <w:pPr>
        <w:pStyle w:val="ConsPlusNormal"/>
        <w:spacing w:before="220"/>
        <w:ind w:firstLine="540"/>
        <w:jc w:val="both"/>
        <w:rPr>
          <w:sz w:val="26"/>
          <w:szCs w:val="26"/>
        </w:rPr>
      </w:pPr>
      <w:r w:rsidRPr="00985B4F">
        <w:rPr>
          <w:sz w:val="26"/>
          <w:szCs w:val="26"/>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rsidR="00570C2D" w:rsidRPr="00985B4F" w:rsidRDefault="00570C2D">
      <w:pPr>
        <w:pStyle w:val="ConsPlusNormal"/>
        <w:spacing w:before="220"/>
        <w:ind w:firstLine="540"/>
        <w:jc w:val="both"/>
        <w:rPr>
          <w:sz w:val="26"/>
          <w:szCs w:val="26"/>
        </w:rPr>
      </w:pPr>
      <w:r w:rsidRPr="00985B4F">
        <w:rPr>
          <w:sz w:val="26"/>
          <w:szCs w:val="26"/>
        </w:rPr>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364326" w:rsidRPr="00985B4F">
        <w:rPr>
          <w:sz w:val="26"/>
          <w:szCs w:val="26"/>
        </w:rPr>
        <w:t xml:space="preserve">муниципальный комитет </w:t>
      </w:r>
      <w:r w:rsidR="00EB03E9">
        <w:rPr>
          <w:sz w:val="26"/>
          <w:szCs w:val="26"/>
        </w:rPr>
        <w:t xml:space="preserve">Александровского </w:t>
      </w:r>
      <w:r w:rsidR="00364326" w:rsidRPr="00985B4F">
        <w:rPr>
          <w:sz w:val="26"/>
          <w:szCs w:val="26"/>
        </w:rPr>
        <w:t xml:space="preserve">сельского поселения </w:t>
      </w:r>
      <w:r w:rsidRPr="00985B4F">
        <w:rPr>
          <w:sz w:val="26"/>
          <w:szCs w:val="26"/>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Pr="00985B4F" w:rsidRDefault="000F2EEA">
      <w:pPr>
        <w:pStyle w:val="ConsPlusNormal"/>
        <w:spacing w:before="220"/>
        <w:ind w:firstLine="540"/>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16</w:t>
      </w:r>
      <w:r w:rsidR="00570C2D" w:rsidRPr="00985B4F">
        <w:rPr>
          <w:sz w:val="26"/>
          <w:szCs w:val="26"/>
        </w:rPr>
        <w:t>. Полномочия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1. Территориальное общественное самоуправление осуществляет свои полномочия в соответствии с Федеральным законом "Об общих принципах организации местного самоуправления в Российской Федерации.</w:t>
      </w:r>
    </w:p>
    <w:p w:rsidR="00570C2D" w:rsidRPr="00985B4F" w:rsidRDefault="00570C2D">
      <w:pPr>
        <w:pStyle w:val="ConsPlusNormal"/>
        <w:spacing w:before="220"/>
        <w:ind w:firstLine="540"/>
        <w:jc w:val="both"/>
        <w:rPr>
          <w:sz w:val="26"/>
          <w:szCs w:val="26"/>
        </w:rPr>
      </w:pPr>
      <w:r w:rsidRPr="00985B4F">
        <w:rPr>
          <w:sz w:val="26"/>
          <w:szCs w:val="26"/>
        </w:rPr>
        <w:t>2. Основной формой осуществления территориального общественного самоуправления является собрание (конференция) граждан.</w:t>
      </w:r>
    </w:p>
    <w:p w:rsidR="00570C2D" w:rsidRPr="00985B4F" w:rsidRDefault="00570C2D">
      <w:pPr>
        <w:pStyle w:val="ConsPlusNormal"/>
        <w:spacing w:before="220"/>
        <w:ind w:firstLine="540"/>
        <w:jc w:val="both"/>
        <w:rPr>
          <w:sz w:val="26"/>
          <w:szCs w:val="26"/>
        </w:rPr>
      </w:pPr>
      <w:r w:rsidRPr="00985B4F">
        <w:rPr>
          <w:sz w:val="26"/>
          <w:szCs w:val="26"/>
        </w:rPr>
        <w:t>3. К исключительным полномочиям собрания (конференции) граждан, осуществляющих территориальное общественное самоуправление, относятся:</w:t>
      </w:r>
    </w:p>
    <w:p w:rsidR="00570C2D" w:rsidRPr="00985B4F" w:rsidRDefault="00570C2D">
      <w:pPr>
        <w:pStyle w:val="ConsPlusNormal"/>
        <w:spacing w:before="220"/>
        <w:ind w:firstLine="540"/>
        <w:jc w:val="both"/>
        <w:rPr>
          <w:sz w:val="26"/>
          <w:szCs w:val="26"/>
        </w:rPr>
      </w:pPr>
      <w:r w:rsidRPr="00985B4F">
        <w:rPr>
          <w:sz w:val="26"/>
          <w:szCs w:val="26"/>
        </w:rPr>
        <w:t>принятие устава территориального общественного самоуправления, внесение в него изменений и дополнений;</w:t>
      </w:r>
    </w:p>
    <w:p w:rsidR="00570C2D" w:rsidRPr="00985B4F" w:rsidRDefault="00570C2D">
      <w:pPr>
        <w:pStyle w:val="ConsPlusNormal"/>
        <w:spacing w:before="220"/>
        <w:ind w:firstLine="540"/>
        <w:jc w:val="both"/>
        <w:rPr>
          <w:sz w:val="26"/>
          <w:szCs w:val="26"/>
        </w:rPr>
      </w:pPr>
      <w:r w:rsidRPr="00985B4F">
        <w:rPr>
          <w:sz w:val="26"/>
          <w:szCs w:val="26"/>
        </w:rPr>
        <w:t>установление структуры органов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lastRenderedPageBreak/>
        <w:t>избрание органов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определение основных направлений деятельности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утверждение сметы доходов и расходов территориального общественного самоуправления и отчета о ее исполнении;</w:t>
      </w:r>
    </w:p>
    <w:p w:rsidR="00570C2D" w:rsidRPr="00985B4F" w:rsidRDefault="00570C2D">
      <w:pPr>
        <w:pStyle w:val="ConsPlusNormal"/>
        <w:spacing w:before="220"/>
        <w:ind w:firstLine="540"/>
        <w:jc w:val="both"/>
        <w:rPr>
          <w:sz w:val="26"/>
          <w:szCs w:val="26"/>
        </w:rPr>
      </w:pPr>
      <w:r w:rsidRPr="00985B4F">
        <w:rPr>
          <w:sz w:val="26"/>
          <w:szCs w:val="26"/>
        </w:rPr>
        <w:t>рассмотрение и утверждение отчетов о деятельности органов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обсуждение инициативного проекта и принятие решения по вопросу о его одобрении;</w:t>
      </w:r>
    </w:p>
    <w:p w:rsidR="00570C2D" w:rsidRPr="00985B4F" w:rsidRDefault="00570C2D">
      <w:pPr>
        <w:pStyle w:val="ConsPlusNormal"/>
        <w:spacing w:before="220"/>
        <w:ind w:firstLine="540"/>
        <w:jc w:val="both"/>
        <w:rPr>
          <w:sz w:val="26"/>
          <w:szCs w:val="26"/>
        </w:rPr>
      </w:pPr>
      <w:r w:rsidRPr="00985B4F">
        <w:rPr>
          <w:sz w:val="26"/>
          <w:szCs w:val="26"/>
        </w:rPr>
        <w:t>4. В период между собраниями (конференциями) граждан территориальное общественное самоуправлени</w:t>
      </w:r>
      <w:r w:rsidR="003A618A">
        <w:rPr>
          <w:sz w:val="26"/>
          <w:szCs w:val="26"/>
        </w:rPr>
        <w:t>е на соответствующей территории</w:t>
      </w:r>
      <w:r w:rsidR="00EB03E9">
        <w:rPr>
          <w:sz w:val="26"/>
          <w:szCs w:val="26"/>
        </w:rPr>
        <w:t xml:space="preserve"> Александровского </w:t>
      </w:r>
      <w:r w:rsidR="00364326" w:rsidRPr="00985B4F">
        <w:rPr>
          <w:sz w:val="26"/>
          <w:szCs w:val="26"/>
        </w:rPr>
        <w:t>сельского поселения</w:t>
      </w:r>
      <w:r w:rsidRPr="00985B4F">
        <w:rPr>
          <w:sz w:val="26"/>
          <w:szCs w:val="26"/>
        </w:rPr>
        <w:t xml:space="preserve"> осуществляют в случае их создания органы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5. Органы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представляют интересы населения, проживающего на соответствующей территории;</w:t>
      </w:r>
    </w:p>
    <w:p w:rsidR="00570C2D" w:rsidRPr="00985B4F" w:rsidRDefault="00570C2D">
      <w:pPr>
        <w:pStyle w:val="ConsPlusNormal"/>
        <w:spacing w:before="220"/>
        <w:ind w:firstLine="540"/>
        <w:jc w:val="both"/>
        <w:rPr>
          <w:sz w:val="26"/>
          <w:szCs w:val="26"/>
        </w:rPr>
      </w:pPr>
      <w:r w:rsidRPr="00985B4F">
        <w:rPr>
          <w:sz w:val="26"/>
          <w:szCs w:val="26"/>
        </w:rPr>
        <w:t>обеспечивают исполнение решений, принятых на собраниях (конференциях) граждан;</w:t>
      </w:r>
    </w:p>
    <w:p w:rsidR="00570C2D" w:rsidRPr="00985B4F" w:rsidRDefault="00570C2D">
      <w:pPr>
        <w:pStyle w:val="ConsPlusNormal"/>
        <w:spacing w:before="220"/>
        <w:ind w:firstLine="540"/>
        <w:jc w:val="both"/>
        <w:rPr>
          <w:sz w:val="26"/>
          <w:szCs w:val="26"/>
        </w:rPr>
      </w:pPr>
      <w:r w:rsidRPr="00985B4F">
        <w:rPr>
          <w:sz w:val="26"/>
          <w:szCs w:val="26"/>
        </w:rPr>
        <w:t>могут осуществлять хозяйственную деятельност</w:t>
      </w:r>
      <w:r w:rsidR="009E5C6A" w:rsidRPr="00985B4F">
        <w:rPr>
          <w:sz w:val="26"/>
          <w:szCs w:val="26"/>
        </w:rPr>
        <w:t xml:space="preserve">ь по благоустройству территории </w:t>
      </w:r>
      <w:r w:rsidR="00EB03E9">
        <w:rPr>
          <w:sz w:val="26"/>
          <w:szCs w:val="26"/>
        </w:rPr>
        <w:t xml:space="preserve">Александровского </w:t>
      </w:r>
      <w:r w:rsidR="009E5C6A" w:rsidRPr="00985B4F">
        <w:rPr>
          <w:sz w:val="26"/>
          <w:szCs w:val="26"/>
        </w:rPr>
        <w:t xml:space="preserve"> сельского поселения</w:t>
      </w:r>
      <w:r w:rsidRPr="00985B4F">
        <w:rPr>
          <w:sz w:val="26"/>
          <w:szCs w:val="26"/>
        </w:rPr>
        <w:t xml:space="preserve">,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9E5C6A" w:rsidRPr="00985B4F">
        <w:rPr>
          <w:sz w:val="26"/>
          <w:szCs w:val="26"/>
        </w:rPr>
        <w:t>Чкаловского сельского поселения</w:t>
      </w:r>
      <w:r w:rsidRPr="00985B4F">
        <w:rPr>
          <w:sz w:val="26"/>
          <w:szCs w:val="26"/>
        </w:rPr>
        <w:t xml:space="preserve"> с использованием средств местного бюджета;</w:t>
      </w:r>
    </w:p>
    <w:p w:rsidR="00570C2D" w:rsidRPr="00985B4F" w:rsidRDefault="00570C2D">
      <w:pPr>
        <w:pStyle w:val="ConsPlusNormal"/>
        <w:spacing w:before="220"/>
        <w:ind w:firstLine="540"/>
        <w:jc w:val="both"/>
        <w:rPr>
          <w:sz w:val="26"/>
          <w:szCs w:val="26"/>
        </w:rPr>
      </w:pPr>
      <w:r w:rsidRPr="00985B4F">
        <w:rPr>
          <w:sz w:val="26"/>
          <w:szCs w:val="26"/>
        </w:rPr>
        <w:t>вправе вносить в</w:t>
      </w:r>
      <w:r w:rsidR="003A618A">
        <w:rPr>
          <w:sz w:val="26"/>
          <w:szCs w:val="26"/>
        </w:rPr>
        <w:t xml:space="preserve"> органы местного самоуправления </w:t>
      </w:r>
      <w:r w:rsidR="00EB03E9">
        <w:rPr>
          <w:sz w:val="26"/>
          <w:szCs w:val="26"/>
        </w:rPr>
        <w:t xml:space="preserve">Александровского </w:t>
      </w:r>
      <w:r w:rsidR="003A618A">
        <w:rPr>
          <w:sz w:val="26"/>
          <w:szCs w:val="26"/>
        </w:rPr>
        <w:t xml:space="preserve">  сельского </w:t>
      </w:r>
      <w:r w:rsidR="00364326" w:rsidRPr="00985B4F">
        <w:rPr>
          <w:sz w:val="26"/>
          <w:szCs w:val="26"/>
        </w:rPr>
        <w:t>поселения</w:t>
      </w:r>
      <w:r w:rsidRPr="00985B4F">
        <w:rPr>
          <w:sz w:val="26"/>
          <w:szCs w:val="26"/>
        </w:rPr>
        <w:t xml:space="preserve">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70C2D" w:rsidRPr="00985B4F" w:rsidRDefault="00570C2D">
      <w:pPr>
        <w:pStyle w:val="ConsPlusNormal"/>
        <w:spacing w:before="220"/>
        <w:ind w:firstLine="540"/>
        <w:jc w:val="both"/>
        <w:rPr>
          <w:sz w:val="26"/>
          <w:szCs w:val="26"/>
        </w:rPr>
      </w:pPr>
      <w:r w:rsidRPr="00985B4F">
        <w:rPr>
          <w:sz w:val="26"/>
          <w:szCs w:val="26"/>
        </w:rPr>
        <w:t>осуществляют прием граждан, рассматривают их заявления, жалобы и предложения;</w:t>
      </w:r>
    </w:p>
    <w:p w:rsidR="00570C2D" w:rsidRPr="00985B4F" w:rsidRDefault="00570C2D">
      <w:pPr>
        <w:pStyle w:val="ConsPlusNormal"/>
        <w:spacing w:before="220"/>
        <w:ind w:firstLine="540"/>
        <w:jc w:val="both"/>
        <w:rPr>
          <w:sz w:val="26"/>
          <w:szCs w:val="26"/>
        </w:rPr>
      </w:pPr>
      <w:r w:rsidRPr="00985B4F">
        <w:rPr>
          <w:sz w:val="26"/>
          <w:szCs w:val="26"/>
        </w:rPr>
        <w:t xml:space="preserve">в пределах своих полномочий принимают необходимые меры для удовлетворения обращений жителей соответствующей территории </w:t>
      </w:r>
      <w:r w:rsidR="00EB03E9">
        <w:rPr>
          <w:sz w:val="26"/>
          <w:szCs w:val="26"/>
        </w:rPr>
        <w:t xml:space="preserve">Александровского </w:t>
      </w:r>
      <w:r w:rsidR="009E5C6A" w:rsidRPr="00985B4F">
        <w:rPr>
          <w:sz w:val="26"/>
          <w:szCs w:val="26"/>
        </w:rPr>
        <w:t>сельского поселения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 xml:space="preserve">знакомят население соответствующей территории с нормативными актами </w:t>
      </w:r>
      <w:r w:rsidRPr="00985B4F">
        <w:rPr>
          <w:sz w:val="26"/>
          <w:szCs w:val="26"/>
        </w:rPr>
        <w:lastRenderedPageBreak/>
        <w:t xml:space="preserve">органов местного самоуправления </w:t>
      </w:r>
      <w:r w:rsidR="00EB03E9">
        <w:rPr>
          <w:sz w:val="26"/>
          <w:szCs w:val="26"/>
        </w:rPr>
        <w:t xml:space="preserve"> </w:t>
      </w:r>
      <w:r w:rsidR="003A618A">
        <w:rPr>
          <w:sz w:val="26"/>
          <w:szCs w:val="26"/>
        </w:rPr>
        <w:t xml:space="preserve"> </w:t>
      </w:r>
      <w:r w:rsidR="00EB03E9">
        <w:rPr>
          <w:sz w:val="26"/>
          <w:szCs w:val="26"/>
        </w:rPr>
        <w:t xml:space="preserve">Александровского </w:t>
      </w:r>
      <w:r w:rsidR="009E5C6A" w:rsidRPr="00985B4F">
        <w:rPr>
          <w:sz w:val="26"/>
          <w:szCs w:val="26"/>
        </w:rPr>
        <w:t>сельского поселения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могут выдвигать инициативный проект в качестве инициаторов проекта;</w:t>
      </w:r>
    </w:p>
    <w:p w:rsidR="00570C2D" w:rsidRPr="00985B4F" w:rsidRDefault="00570C2D">
      <w:pPr>
        <w:pStyle w:val="ConsPlusNormal"/>
        <w:spacing w:before="220"/>
        <w:ind w:firstLine="540"/>
        <w:jc w:val="both"/>
        <w:rPr>
          <w:sz w:val="26"/>
          <w:szCs w:val="26"/>
        </w:rPr>
      </w:pPr>
      <w:r w:rsidRPr="00985B4F">
        <w:rPr>
          <w:sz w:val="26"/>
          <w:szCs w:val="26"/>
        </w:rPr>
        <w:t>осуществляют иные полномочия в соответствии с уставом территориального общественного самоуправления, не противоречащие законодательству Российской Федерации, настоящему Положению и целям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17</w:t>
      </w:r>
      <w:r w:rsidR="00570C2D" w:rsidRPr="00985B4F">
        <w:rPr>
          <w:sz w:val="26"/>
          <w:szCs w:val="26"/>
        </w:rPr>
        <w:t>. Собрание (конференция) граждан</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1. Собрание (конференция) граждан может созываться органами местного самоуправления </w:t>
      </w:r>
      <w:r w:rsidR="003A618A">
        <w:rPr>
          <w:sz w:val="26"/>
          <w:szCs w:val="26"/>
        </w:rPr>
        <w:t xml:space="preserve">Александровского </w:t>
      </w:r>
      <w:r w:rsidR="00364326" w:rsidRPr="00985B4F">
        <w:rPr>
          <w:sz w:val="26"/>
          <w:szCs w:val="26"/>
        </w:rPr>
        <w:t>сельского поселения</w:t>
      </w:r>
      <w:r w:rsidRPr="00985B4F">
        <w:rPr>
          <w:sz w:val="26"/>
          <w:szCs w:val="26"/>
        </w:rPr>
        <w:t>, органами территориального общественного самоуправления или инициативными группами граждан по мере необходимости.</w:t>
      </w:r>
    </w:p>
    <w:p w:rsidR="00570C2D" w:rsidRPr="00985B4F" w:rsidRDefault="00570C2D">
      <w:pPr>
        <w:pStyle w:val="ConsPlusNormal"/>
        <w:spacing w:before="220"/>
        <w:ind w:firstLine="540"/>
        <w:jc w:val="both"/>
        <w:rPr>
          <w:sz w:val="26"/>
          <w:szCs w:val="26"/>
        </w:rPr>
      </w:pPr>
      <w:r w:rsidRPr="00985B4F">
        <w:rPr>
          <w:sz w:val="26"/>
          <w:szCs w:val="26"/>
        </w:rPr>
        <w:t>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570C2D" w:rsidRPr="00985B4F" w:rsidRDefault="00570C2D">
      <w:pPr>
        <w:pStyle w:val="ConsPlusNormal"/>
        <w:spacing w:before="220"/>
        <w:ind w:firstLine="540"/>
        <w:jc w:val="both"/>
        <w:rPr>
          <w:sz w:val="26"/>
          <w:szCs w:val="26"/>
        </w:rPr>
      </w:pPr>
      <w:r w:rsidRPr="00985B4F">
        <w:rPr>
          <w:sz w:val="26"/>
          <w:szCs w:val="26"/>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570C2D" w:rsidRPr="00985B4F" w:rsidRDefault="00570C2D">
      <w:pPr>
        <w:pStyle w:val="ConsPlusNormal"/>
        <w:spacing w:before="220"/>
        <w:ind w:firstLine="540"/>
        <w:jc w:val="both"/>
        <w:rPr>
          <w:sz w:val="26"/>
          <w:szCs w:val="26"/>
        </w:rPr>
      </w:pPr>
      <w:r w:rsidRPr="00985B4F">
        <w:rPr>
          <w:sz w:val="26"/>
          <w:szCs w:val="26"/>
        </w:rPr>
        <w:t>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 Конференция правомочна, если в ней принимают участие не менее двух третей делегатов, представляющих не менее одной трети жителей территориального общественного самоуправления. За 10 дней до дня проведения собрания (конференции) граждан в обязательном порядке уведомляются: а</w:t>
      </w:r>
      <w:r w:rsidR="003A618A">
        <w:rPr>
          <w:sz w:val="26"/>
          <w:szCs w:val="26"/>
        </w:rPr>
        <w:t>дминистрация Александровского сельского поселения</w:t>
      </w:r>
      <w:r w:rsidRPr="00985B4F">
        <w:rPr>
          <w:sz w:val="26"/>
          <w:szCs w:val="26"/>
        </w:rPr>
        <w:t>, жители данной территории.</w:t>
      </w:r>
    </w:p>
    <w:p w:rsidR="00570C2D" w:rsidRPr="00985B4F" w:rsidRDefault="00570C2D">
      <w:pPr>
        <w:pStyle w:val="ConsPlusNormal"/>
        <w:spacing w:before="220"/>
        <w:ind w:firstLine="540"/>
        <w:jc w:val="both"/>
        <w:rPr>
          <w:sz w:val="26"/>
          <w:szCs w:val="26"/>
        </w:rPr>
      </w:pPr>
      <w:r w:rsidRPr="00985B4F">
        <w:rPr>
          <w:sz w:val="26"/>
          <w:szCs w:val="26"/>
        </w:rPr>
        <w:t xml:space="preserve">3. Решение собрания (конференции) граждан принимается большинством голосов присутствующих, оформляется протоколом и в течение 10 дней доводится до сведения органов местного самоуправления </w:t>
      </w:r>
      <w:r w:rsidR="00364326" w:rsidRPr="00985B4F">
        <w:rPr>
          <w:sz w:val="26"/>
          <w:szCs w:val="26"/>
        </w:rPr>
        <w:t>Чкаловского сельского поселения</w:t>
      </w:r>
      <w:r w:rsidRPr="00985B4F">
        <w:rPr>
          <w:sz w:val="26"/>
          <w:szCs w:val="26"/>
        </w:rPr>
        <w:t xml:space="preserve"> и подлежит обнародованию.</w:t>
      </w:r>
    </w:p>
    <w:p w:rsidR="00570C2D" w:rsidRPr="00985B4F" w:rsidRDefault="00570C2D">
      <w:pPr>
        <w:pStyle w:val="ConsPlusNormal"/>
        <w:spacing w:before="220"/>
        <w:ind w:firstLine="540"/>
        <w:jc w:val="both"/>
        <w:rPr>
          <w:sz w:val="26"/>
          <w:szCs w:val="26"/>
        </w:rPr>
      </w:pPr>
      <w:r w:rsidRPr="00985B4F">
        <w:rPr>
          <w:sz w:val="26"/>
          <w:szCs w:val="26"/>
        </w:rPr>
        <w:t xml:space="preserve">4. Решение собрания (конференции) граждан территориального общественного самоуправления для органов местного самоуправления </w:t>
      </w:r>
      <w:r w:rsidR="00EB03E9">
        <w:rPr>
          <w:sz w:val="26"/>
          <w:szCs w:val="26"/>
        </w:rPr>
        <w:lastRenderedPageBreak/>
        <w:t xml:space="preserve">Александровского </w:t>
      </w:r>
      <w:r w:rsidR="00364326" w:rsidRPr="00985B4F">
        <w:rPr>
          <w:sz w:val="26"/>
          <w:szCs w:val="26"/>
        </w:rPr>
        <w:t>сельского поселения</w:t>
      </w:r>
      <w:r w:rsidRPr="00985B4F">
        <w:rPr>
          <w:sz w:val="26"/>
          <w:szCs w:val="26"/>
        </w:rPr>
        <w:t>, юридических лиц и граждан, а также решение его органов, затрагивающее имущественные и иные права граждан, объединений собственников жилья и других организаций, носит рекомендательный характер.</w:t>
      </w:r>
    </w:p>
    <w:p w:rsidR="00570C2D" w:rsidRPr="00985B4F" w:rsidRDefault="00570C2D">
      <w:pPr>
        <w:pStyle w:val="ConsPlusNormal"/>
        <w:spacing w:before="220"/>
        <w:ind w:firstLine="540"/>
        <w:jc w:val="both"/>
        <w:rPr>
          <w:sz w:val="26"/>
          <w:szCs w:val="26"/>
        </w:rPr>
      </w:pPr>
      <w:r w:rsidRPr="00985B4F">
        <w:rPr>
          <w:sz w:val="26"/>
          <w:szCs w:val="26"/>
        </w:rPr>
        <w:t>5. Решения выборных органов территориального общественного самоуправления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соответствующего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spacing w:before="220"/>
        <w:ind w:firstLine="540"/>
        <w:jc w:val="both"/>
        <w:rPr>
          <w:sz w:val="26"/>
          <w:szCs w:val="26"/>
        </w:rPr>
      </w:pPr>
      <w:r w:rsidRPr="00985B4F">
        <w:rPr>
          <w:sz w:val="26"/>
          <w:szCs w:val="26"/>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18</w:t>
      </w:r>
      <w:r w:rsidR="00570C2D" w:rsidRPr="00985B4F">
        <w:rPr>
          <w:sz w:val="26"/>
          <w:szCs w:val="26"/>
        </w:rPr>
        <w:t>. Взаимоотношения органов территориального общественного самоуправления с органами местного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w:t>
      </w:r>
    </w:p>
    <w:p w:rsidR="00570C2D" w:rsidRPr="00985B4F" w:rsidRDefault="00570C2D">
      <w:pPr>
        <w:pStyle w:val="ConsPlusNormal"/>
        <w:spacing w:before="220"/>
        <w:ind w:firstLine="540"/>
        <w:jc w:val="both"/>
        <w:rPr>
          <w:sz w:val="26"/>
          <w:szCs w:val="26"/>
        </w:rPr>
      </w:pPr>
      <w:r w:rsidRPr="00985B4F">
        <w:rPr>
          <w:sz w:val="26"/>
          <w:szCs w:val="26"/>
        </w:rPr>
        <w:t xml:space="preserve">Органы территориального общественного самоуправления вправе осуществлять взаимодействие с органами местного самоуправления </w:t>
      </w:r>
      <w:r w:rsidR="00EB03E9">
        <w:rPr>
          <w:sz w:val="26"/>
          <w:szCs w:val="26"/>
        </w:rPr>
        <w:t xml:space="preserve">Александровского </w:t>
      </w:r>
      <w:r w:rsidR="00364326" w:rsidRPr="00985B4F">
        <w:rPr>
          <w:sz w:val="26"/>
          <w:szCs w:val="26"/>
        </w:rPr>
        <w:t>поселения</w:t>
      </w:r>
      <w:r w:rsidRPr="00985B4F">
        <w:rPr>
          <w:sz w:val="26"/>
          <w:szCs w:val="26"/>
        </w:rPr>
        <w:t>, депутатами, избранными на соответствующей территории, и должностными лицами местного самоуправления в целях решения вопросов местного значения.</w:t>
      </w:r>
    </w:p>
    <w:p w:rsidR="00570C2D" w:rsidRPr="00985B4F" w:rsidRDefault="00570C2D">
      <w:pPr>
        <w:pStyle w:val="ConsPlusNormal"/>
        <w:spacing w:before="220"/>
        <w:ind w:firstLine="540"/>
        <w:jc w:val="both"/>
        <w:rPr>
          <w:sz w:val="26"/>
          <w:szCs w:val="26"/>
        </w:rPr>
      </w:pPr>
      <w:r w:rsidRPr="00985B4F">
        <w:rPr>
          <w:sz w:val="26"/>
          <w:szCs w:val="26"/>
        </w:rPr>
        <w:t>Отношения органов территориального общественного самоуправления с органами местного самоуправления строятся на основе договоров и соглашений, заключенных в соответствии с законодательством Российской Федерации.</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19</w:t>
      </w:r>
      <w:r w:rsidR="00570C2D" w:rsidRPr="00985B4F">
        <w:rPr>
          <w:sz w:val="26"/>
          <w:szCs w:val="26"/>
        </w:rPr>
        <w:t xml:space="preserve">. Условия и порядок выделения средств из бюджета </w:t>
      </w:r>
      <w:r w:rsidR="00EB03E9">
        <w:rPr>
          <w:sz w:val="26"/>
          <w:szCs w:val="26"/>
        </w:rPr>
        <w:t xml:space="preserve">Александровского </w:t>
      </w:r>
      <w:r w:rsidR="00364326" w:rsidRPr="00985B4F">
        <w:rPr>
          <w:sz w:val="26"/>
          <w:szCs w:val="26"/>
        </w:rPr>
        <w:t>сельского поселения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bookmarkStart w:id="9" w:name="P308"/>
      <w:bookmarkEnd w:id="9"/>
      <w:r w:rsidRPr="00985B4F">
        <w:rPr>
          <w:sz w:val="26"/>
          <w:szCs w:val="26"/>
        </w:rPr>
        <w:t>1. Органы местного самоуправления вправе выделять денежные средства из местного бюджета в случаях:</w:t>
      </w:r>
    </w:p>
    <w:p w:rsidR="00570C2D" w:rsidRPr="00985B4F" w:rsidRDefault="00570C2D">
      <w:pPr>
        <w:pStyle w:val="ConsPlusNormal"/>
        <w:spacing w:before="220"/>
        <w:ind w:firstLine="540"/>
        <w:jc w:val="both"/>
        <w:rPr>
          <w:sz w:val="26"/>
          <w:szCs w:val="26"/>
        </w:rPr>
      </w:pPr>
      <w:r w:rsidRPr="00985B4F">
        <w:rPr>
          <w:sz w:val="26"/>
          <w:szCs w:val="26"/>
        </w:rPr>
        <w:t>осуществления закупок товаров, работ, услуг в интересах населения соответствующим территориальным общественным самоуправлением;</w:t>
      </w:r>
    </w:p>
    <w:p w:rsidR="00570C2D" w:rsidRPr="00985B4F" w:rsidRDefault="00570C2D">
      <w:pPr>
        <w:pStyle w:val="ConsPlusNormal"/>
        <w:spacing w:before="220"/>
        <w:ind w:firstLine="540"/>
        <w:jc w:val="both"/>
        <w:rPr>
          <w:sz w:val="26"/>
          <w:szCs w:val="26"/>
        </w:rPr>
      </w:pPr>
      <w:r w:rsidRPr="00985B4F">
        <w:rPr>
          <w:sz w:val="26"/>
          <w:szCs w:val="26"/>
        </w:rPr>
        <w:t xml:space="preserve">участия территориального общественного самоуправления в реализации муниципальных программ </w:t>
      </w:r>
      <w:r w:rsidR="0007679E" w:rsidRPr="00985B4F">
        <w:rPr>
          <w:sz w:val="26"/>
          <w:szCs w:val="26"/>
        </w:rPr>
        <w:t>муниципального образования</w:t>
      </w:r>
      <w:r w:rsidRPr="00985B4F">
        <w:rPr>
          <w:sz w:val="26"/>
          <w:szCs w:val="26"/>
        </w:rPr>
        <w:t>;</w:t>
      </w:r>
    </w:p>
    <w:p w:rsidR="00570C2D" w:rsidRPr="00985B4F" w:rsidRDefault="00570C2D">
      <w:pPr>
        <w:pStyle w:val="ConsPlusNormal"/>
        <w:spacing w:before="220"/>
        <w:ind w:firstLine="540"/>
        <w:jc w:val="both"/>
        <w:rPr>
          <w:sz w:val="26"/>
          <w:szCs w:val="26"/>
        </w:rPr>
      </w:pPr>
      <w:r w:rsidRPr="00985B4F">
        <w:rPr>
          <w:sz w:val="26"/>
          <w:szCs w:val="26"/>
        </w:rPr>
        <w:t xml:space="preserve">2. Выделение бюджетных средств в случаях, указанных в пункте 1 настоящей статьи, осуществляется на основании договоров, заключенных между </w:t>
      </w:r>
      <w:r w:rsidRPr="00985B4F">
        <w:rPr>
          <w:sz w:val="26"/>
          <w:szCs w:val="26"/>
        </w:rPr>
        <w:lastRenderedPageBreak/>
        <w:t xml:space="preserve">администрацией </w:t>
      </w:r>
      <w:r w:rsidR="003A618A">
        <w:rPr>
          <w:sz w:val="26"/>
          <w:szCs w:val="26"/>
        </w:rPr>
        <w:t xml:space="preserve">Александровского </w:t>
      </w:r>
      <w:r w:rsidR="00364326" w:rsidRPr="00985B4F">
        <w:rPr>
          <w:sz w:val="26"/>
          <w:szCs w:val="26"/>
        </w:rPr>
        <w:t>сельского поселения</w:t>
      </w:r>
      <w:r w:rsidRPr="00985B4F">
        <w:rPr>
          <w:sz w:val="26"/>
          <w:szCs w:val="26"/>
        </w:rPr>
        <w:t xml:space="preserve"> и Советом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3. Положения настоящей статьи распространяются на территориальное общественное самоуправление, прошедшее государственную регистрацию.</w:t>
      </w:r>
    </w:p>
    <w:p w:rsidR="00570C2D" w:rsidRPr="00985B4F" w:rsidRDefault="00570C2D">
      <w:pPr>
        <w:pStyle w:val="ConsPlusNormal"/>
        <w:jc w:val="both"/>
        <w:rPr>
          <w:sz w:val="26"/>
          <w:szCs w:val="26"/>
        </w:rPr>
      </w:pPr>
    </w:p>
    <w:p w:rsidR="00570C2D" w:rsidRPr="00985B4F" w:rsidRDefault="00570C2D">
      <w:pPr>
        <w:pStyle w:val="ConsPlusTitle"/>
        <w:jc w:val="center"/>
        <w:outlineLvl w:val="1"/>
        <w:rPr>
          <w:sz w:val="26"/>
          <w:szCs w:val="26"/>
        </w:rPr>
      </w:pPr>
      <w:r w:rsidRPr="00985B4F">
        <w:rPr>
          <w:sz w:val="26"/>
          <w:szCs w:val="26"/>
        </w:rPr>
        <w:t>Глава 3. Экономическая и финансовая основа</w:t>
      </w:r>
    </w:p>
    <w:p w:rsidR="00570C2D" w:rsidRPr="00985B4F" w:rsidRDefault="00570C2D">
      <w:pPr>
        <w:pStyle w:val="ConsPlusTitle"/>
        <w:jc w:val="center"/>
        <w:rPr>
          <w:sz w:val="26"/>
          <w:szCs w:val="26"/>
        </w:rPr>
      </w:pPr>
      <w:r w:rsidRPr="00985B4F">
        <w:rPr>
          <w:sz w:val="26"/>
          <w:szCs w:val="26"/>
        </w:rPr>
        <w:t>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20</w:t>
      </w:r>
      <w:r w:rsidR="00570C2D" w:rsidRPr="00985B4F">
        <w:rPr>
          <w:sz w:val="26"/>
          <w:szCs w:val="26"/>
        </w:rPr>
        <w:t>. Собственность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Источниками формирования имущества территориального общественного самоуправления являются:</w:t>
      </w:r>
    </w:p>
    <w:p w:rsidR="00570C2D" w:rsidRPr="00985B4F" w:rsidRDefault="00570C2D">
      <w:pPr>
        <w:pStyle w:val="ConsPlusNormal"/>
        <w:spacing w:before="220"/>
        <w:ind w:firstLine="540"/>
        <w:jc w:val="both"/>
        <w:rPr>
          <w:sz w:val="26"/>
          <w:szCs w:val="26"/>
        </w:rPr>
      </w:pPr>
      <w:r w:rsidRPr="00985B4F">
        <w:rPr>
          <w:sz w:val="26"/>
          <w:szCs w:val="26"/>
        </w:rPr>
        <w:t>добровольные взносы и пожертвования;</w:t>
      </w:r>
    </w:p>
    <w:p w:rsidR="00570C2D" w:rsidRPr="00985B4F" w:rsidRDefault="00570C2D">
      <w:pPr>
        <w:pStyle w:val="ConsPlusNormal"/>
        <w:spacing w:before="220"/>
        <w:ind w:firstLine="540"/>
        <w:jc w:val="both"/>
        <w:rPr>
          <w:sz w:val="26"/>
          <w:szCs w:val="26"/>
        </w:rPr>
      </w:pPr>
      <w:r w:rsidRPr="00985B4F">
        <w:rPr>
          <w:sz w:val="26"/>
          <w:szCs w:val="26"/>
        </w:rPr>
        <w:t>другие не запрещенные законом поступления.</w:t>
      </w:r>
    </w:p>
    <w:p w:rsidR="00570C2D" w:rsidRPr="00985B4F" w:rsidRDefault="00570C2D">
      <w:pPr>
        <w:pStyle w:val="ConsPlusNormal"/>
        <w:spacing w:before="220"/>
        <w:ind w:firstLine="540"/>
        <w:jc w:val="both"/>
        <w:rPr>
          <w:sz w:val="26"/>
          <w:szCs w:val="26"/>
        </w:rPr>
      </w:pPr>
      <w:r w:rsidRPr="00985B4F">
        <w:rPr>
          <w:sz w:val="26"/>
          <w:szCs w:val="26"/>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364326" w:rsidRPr="00985B4F" w:rsidRDefault="00364326">
      <w:pPr>
        <w:pStyle w:val="ConsPlusNormal"/>
        <w:spacing w:before="220"/>
        <w:ind w:firstLine="540"/>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21</w:t>
      </w:r>
      <w:r w:rsidR="00570C2D" w:rsidRPr="00985B4F">
        <w:rPr>
          <w:sz w:val="26"/>
          <w:szCs w:val="26"/>
        </w:rPr>
        <w:t>. Финансовые ресурсы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rsidR="00570C2D" w:rsidRPr="00985B4F" w:rsidRDefault="00570C2D">
      <w:pPr>
        <w:pStyle w:val="ConsPlusNormal"/>
        <w:jc w:val="both"/>
        <w:rPr>
          <w:sz w:val="26"/>
          <w:szCs w:val="26"/>
        </w:rPr>
      </w:pPr>
    </w:p>
    <w:p w:rsidR="00570C2D" w:rsidRPr="00985B4F" w:rsidRDefault="00570C2D">
      <w:pPr>
        <w:pStyle w:val="ConsPlusTitle"/>
        <w:jc w:val="center"/>
        <w:outlineLvl w:val="1"/>
        <w:rPr>
          <w:sz w:val="26"/>
          <w:szCs w:val="26"/>
        </w:rPr>
      </w:pPr>
      <w:r w:rsidRPr="00985B4F">
        <w:rPr>
          <w:sz w:val="26"/>
          <w:szCs w:val="26"/>
        </w:rPr>
        <w:t>Глава 4. Гарантии, ответственность и прекращение</w:t>
      </w:r>
    </w:p>
    <w:p w:rsidR="00570C2D" w:rsidRPr="00985B4F" w:rsidRDefault="00570C2D">
      <w:pPr>
        <w:pStyle w:val="ConsPlusTitle"/>
        <w:jc w:val="center"/>
        <w:rPr>
          <w:sz w:val="26"/>
          <w:szCs w:val="26"/>
        </w:rPr>
      </w:pPr>
      <w:r w:rsidRPr="00985B4F">
        <w:rPr>
          <w:sz w:val="26"/>
          <w:szCs w:val="26"/>
        </w:rPr>
        <w:t>деятельности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22</w:t>
      </w:r>
      <w:r w:rsidR="00570C2D" w:rsidRPr="00985B4F">
        <w:rPr>
          <w:sz w:val="26"/>
          <w:szCs w:val="26"/>
        </w:rPr>
        <w:t>. Гарантии деятельности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 xml:space="preserve">1. Органы местного самоуправления </w:t>
      </w:r>
      <w:r w:rsidR="009015C2">
        <w:rPr>
          <w:sz w:val="26"/>
          <w:szCs w:val="26"/>
        </w:rPr>
        <w:t xml:space="preserve">Александровского </w:t>
      </w:r>
      <w:r w:rsidR="00364326" w:rsidRPr="00985B4F">
        <w:rPr>
          <w:sz w:val="26"/>
          <w:szCs w:val="26"/>
        </w:rPr>
        <w:t>сельского поселения</w:t>
      </w:r>
      <w:r w:rsidRPr="00985B4F">
        <w:rPr>
          <w:sz w:val="26"/>
          <w:szCs w:val="26"/>
        </w:rPr>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570C2D" w:rsidRPr="00985B4F" w:rsidRDefault="00570C2D">
      <w:pPr>
        <w:pStyle w:val="ConsPlusNormal"/>
        <w:spacing w:before="220"/>
        <w:ind w:firstLine="540"/>
        <w:jc w:val="both"/>
        <w:rPr>
          <w:sz w:val="26"/>
          <w:szCs w:val="26"/>
        </w:rPr>
      </w:pPr>
      <w:r w:rsidRPr="00985B4F">
        <w:rPr>
          <w:sz w:val="26"/>
          <w:szCs w:val="26"/>
        </w:rPr>
        <w:lastRenderedPageBreak/>
        <w:t xml:space="preserve">2. Органы местного самоуправления </w:t>
      </w:r>
      <w:r w:rsidR="009015C2">
        <w:rPr>
          <w:sz w:val="26"/>
          <w:szCs w:val="26"/>
        </w:rPr>
        <w:t>Александровского</w:t>
      </w:r>
      <w:r w:rsidR="0032449A" w:rsidRPr="00985B4F">
        <w:rPr>
          <w:sz w:val="26"/>
          <w:szCs w:val="26"/>
        </w:rPr>
        <w:t xml:space="preserve"> сельского поселения</w:t>
      </w:r>
      <w:r w:rsidRPr="00985B4F">
        <w:rPr>
          <w:sz w:val="26"/>
          <w:szCs w:val="26"/>
        </w:rPr>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23</w:t>
      </w:r>
      <w:r w:rsidR="00570C2D" w:rsidRPr="00985B4F">
        <w:rPr>
          <w:sz w:val="26"/>
          <w:szCs w:val="26"/>
        </w:rPr>
        <w:t>.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B82403">
      <w:pPr>
        <w:pStyle w:val="ConsPlusTitle"/>
        <w:ind w:firstLine="540"/>
        <w:jc w:val="both"/>
        <w:outlineLvl w:val="2"/>
        <w:rPr>
          <w:sz w:val="26"/>
          <w:szCs w:val="26"/>
        </w:rPr>
      </w:pPr>
      <w:r w:rsidRPr="00985B4F">
        <w:rPr>
          <w:sz w:val="26"/>
          <w:szCs w:val="26"/>
        </w:rPr>
        <w:t>Статья 24</w:t>
      </w:r>
      <w:r w:rsidR="00570C2D" w:rsidRPr="00985B4F">
        <w:rPr>
          <w:sz w:val="26"/>
          <w:szCs w:val="26"/>
        </w:rPr>
        <w:t>. Ответственность территориального общественного самоуправления перед гражданами</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570C2D" w:rsidRPr="00985B4F" w:rsidRDefault="00570C2D">
      <w:pPr>
        <w:pStyle w:val="ConsPlusNormal"/>
        <w:spacing w:before="220"/>
        <w:ind w:firstLine="540"/>
        <w:jc w:val="both"/>
        <w:rPr>
          <w:sz w:val="26"/>
          <w:szCs w:val="26"/>
        </w:rPr>
      </w:pPr>
      <w:bookmarkStart w:id="10" w:name="P349"/>
      <w:bookmarkEnd w:id="10"/>
      <w:r w:rsidRPr="00985B4F">
        <w:rPr>
          <w:sz w:val="26"/>
          <w:szCs w:val="26"/>
        </w:rPr>
        <w:t>2. Органы территориального общественного самоуправления отчитываются о своей деятельности за предыдущий год не позднее 1 июня текущего года на собрании (конференции) граждан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Отчет о деятельности территориального общественного самоуправления направляется в администрацию </w:t>
      </w:r>
      <w:r w:rsidR="003A618A">
        <w:rPr>
          <w:sz w:val="26"/>
          <w:szCs w:val="26"/>
        </w:rPr>
        <w:t xml:space="preserve">  Александровского </w:t>
      </w:r>
      <w:r w:rsidR="0032449A" w:rsidRPr="00985B4F">
        <w:rPr>
          <w:sz w:val="26"/>
          <w:szCs w:val="26"/>
        </w:rPr>
        <w:t>сельского поселения</w:t>
      </w:r>
      <w:r w:rsidRPr="00985B4F">
        <w:rPr>
          <w:sz w:val="26"/>
          <w:szCs w:val="26"/>
        </w:rPr>
        <w:t xml:space="preserve"> не позднее 30 дней со дня проведения собрания (конференции) граждан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В случае </w:t>
      </w:r>
      <w:r w:rsidR="0032449A" w:rsidRPr="00985B4F">
        <w:rPr>
          <w:sz w:val="26"/>
          <w:szCs w:val="26"/>
        </w:rPr>
        <w:t>не поступления</w:t>
      </w:r>
      <w:r w:rsidRPr="00985B4F">
        <w:rPr>
          <w:sz w:val="26"/>
          <w:szCs w:val="26"/>
        </w:rPr>
        <w:t xml:space="preserve"> отчета о деятельности территориального общественного самоуправления администрация </w:t>
      </w:r>
      <w:r w:rsidR="009015C2">
        <w:rPr>
          <w:sz w:val="26"/>
          <w:szCs w:val="26"/>
        </w:rPr>
        <w:t xml:space="preserve">Александровского  </w:t>
      </w:r>
      <w:r w:rsidR="000F2EEA" w:rsidRPr="00985B4F">
        <w:rPr>
          <w:sz w:val="26"/>
          <w:szCs w:val="26"/>
        </w:rPr>
        <w:t xml:space="preserve"> сельского поселения</w:t>
      </w:r>
      <w:r w:rsidRPr="00985B4F">
        <w:rPr>
          <w:sz w:val="26"/>
          <w:szCs w:val="26"/>
        </w:rPr>
        <w:t xml:space="preserve"> уведомляет об этом </w:t>
      </w:r>
      <w:r w:rsidR="0032449A" w:rsidRPr="00985B4F">
        <w:rPr>
          <w:sz w:val="26"/>
          <w:szCs w:val="26"/>
        </w:rPr>
        <w:t>м</w:t>
      </w:r>
      <w:r w:rsidR="003A618A">
        <w:rPr>
          <w:sz w:val="26"/>
          <w:szCs w:val="26"/>
        </w:rPr>
        <w:t xml:space="preserve">униципальный комитет </w:t>
      </w:r>
      <w:r w:rsidR="009015C2">
        <w:rPr>
          <w:sz w:val="26"/>
          <w:szCs w:val="26"/>
        </w:rPr>
        <w:t>Александровского</w:t>
      </w:r>
      <w:r w:rsidR="003A618A">
        <w:rPr>
          <w:sz w:val="26"/>
          <w:szCs w:val="26"/>
        </w:rPr>
        <w:t xml:space="preserve"> </w:t>
      </w:r>
      <w:r w:rsidR="009015C2">
        <w:rPr>
          <w:sz w:val="26"/>
          <w:szCs w:val="26"/>
        </w:rPr>
        <w:t xml:space="preserve"> </w:t>
      </w:r>
      <w:r w:rsidR="003A618A">
        <w:rPr>
          <w:sz w:val="26"/>
          <w:szCs w:val="26"/>
        </w:rPr>
        <w:t xml:space="preserve"> сельского </w:t>
      </w:r>
      <w:r w:rsidR="000F2EEA" w:rsidRPr="00985B4F">
        <w:rPr>
          <w:sz w:val="26"/>
          <w:szCs w:val="26"/>
        </w:rPr>
        <w:t xml:space="preserve">поселения </w:t>
      </w:r>
      <w:r w:rsidRPr="00985B4F">
        <w:rPr>
          <w:sz w:val="26"/>
          <w:szCs w:val="26"/>
        </w:rPr>
        <w:t xml:space="preserve">для рассмотрения вопроса о прекращении деятельности территориального общественного самоуправления в порядке, </w:t>
      </w:r>
      <w:r w:rsidR="00B82403" w:rsidRPr="00985B4F">
        <w:rPr>
          <w:sz w:val="26"/>
          <w:szCs w:val="26"/>
        </w:rPr>
        <w:t>предусмотренном статьей 26</w:t>
      </w:r>
      <w:r w:rsidRPr="00985B4F">
        <w:rPr>
          <w:sz w:val="26"/>
          <w:szCs w:val="26"/>
        </w:rPr>
        <w:t xml:space="preserve"> настоящего Положения.</w:t>
      </w:r>
    </w:p>
    <w:p w:rsidR="00570C2D" w:rsidRPr="00985B4F" w:rsidRDefault="000F2EEA" w:rsidP="000F2EEA">
      <w:pPr>
        <w:pStyle w:val="ConsPlusNormal"/>
        <w:tabs>
          <w:tab w:val="left" w:pos="3709"/>
        </w:tabs>
        <w:jc w:val="both"/>
        <w:rPr>
          <w:sz w:val="26"/>
          <w:szCs w:val="26"/>
        </w:rPr>
      </w:pPr>
      <w:r w:rsidRPr="00985B4F">
        <w:rPr>
          <w:sz w:val="26"/>
          <w:szCs w:val="26"/>
        </w:rPr>
        <w:tab/>
      </w:r>
    </w:p>
    <w:p w:rsidR="00570C2D" w:rsidRPr="00985B4F" w:rsidRDefault="00B82403">
      <w:pPr>
        <w:pStyle w:val="ConsPlusTitle"/>
        <w:ind w:firstLine="540"/>
        <w:jc w:val="both"/>
        <w:outlineLvl w:val="2"/>
        <w:rPr>
          <w:sz w:val="26"/>
          <w:szCs w:val="26"/>
        </w:rPr>
      </w:pPr>
      <w:r w:rsidRPr="00985B4F">
        <w:rPr>
          <w:sz w:val="26"/>
          <w:szCs w:val="26"/>
        </w:rPr>
        <w:t>Статья 25</w:t>
      </w:r>
      <w:r w:rsidR="00570C2D" w:rsidRPr="00985B4F">
        <w:rPr>
          <w:sz w:val="26"/>
          <w:szCs w:val="26"/>
        </w:rPr>
        <w:t>. Контроль деятельности территориального общественного самоуправления</w:t>
      </w:r>
    </w:p>
    <w:p w:rsidR="00570C2D" w:rsidRPr="00985B4F" w:rsidRDefault="00570C2D">
      <w:pPr>
        <w:pStyle w:val="ConsPlusNormal"/>
        <w:jc w:val="both"/>
        <w:rPr>
          <w:sz w:val="26"/>
          <w:szCs w:val="26"/>
        </w:rPr>
      </w:pPr>
    </w:p>
    <w:p w:rsidR="00570C2D" w:rsidRPr="00985B4F" w:rsidRDefault="00570C2D">
      <w:pPr>
        <w:pStyle w:val="ConsPlusNormal"/>
        <w:ind w:firstLine="540"/>
        <w:jc w:val="both"/>
        <w:rPr>
          <w:sz w:val="26"/>
          <w:szCs w:val="26"/>
        </w:rPr>
      </w:pPr>
      <w:r w:rsidRPr="00985B4F">
        <w:rPr>
          <w:sz w:val="26"/>
          <w:szCs w:val="26"/>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rsidR="00570C2D" w:rsidRPr="00985B4F" w:rsidRDefault="00570C2D">
      <w:pPr>
        <w:pStyle w:val="ConsPlusNormal"/>
        <w:jc w:val="both"/>
        <w:rPr>
          <w:sz w:val="26"/>
          <w:szCs w:val="26"/>
        </w:rPr>
      </w:pPr>
    </w:p>
    <w:p w:rsidR="00570C2D" w:rsidRPr="00985B4F" w:rsidRDefault="00B82403" w:rsidP="003A618A">
      <w:pPr>
        <w:pStyle w:val="ConsPlusTitle"/>
        <w:ind w:firstLine="540"/>
        <w:jc w:val="both"/>
        <w:outlineLvl w:val="2"/>
        <w:rPr>
          <w:sz w:val="26"/>
          <w:szCs w:val="26"/>
        </w:rPr>
      </w:pPr>
      <w:bookmarkStart w:id="11" w:name="P358"/>
      <w:bookmarkEnd w:id="11"/>
      <w:r w:rsidRPr="00985B4F">
        <w:rPr>
          <w:sz w:val="26"/>
          <w:szCs w:val="26"/>
        </w:rPr>
        <w:t>Статья 26</w:t>
      </w:r>
      <w:r w:rsidR="00570C2D" w:rsidRPr="00985B4F">
        <w:rPr>
          <w:sz w:val="26"/>
          <w:szCs w:val="26"/>
        </w:rPr>
        <w:t>. Прекращение деятельности территориального общественного самоуправления</w:t>
      </w:r>
    </w:p>
    <w:p w:rsidR="00570C2D" w:rsidRPr="00985B4F" w:rsidRDefault="00570C2D">
      <w:pPr>
        <w:pStyle w:val="ConsPlusNormal"/>
        <w:ind w:firstLine="540"/>
        <w:jc w:val="both"/>
        <w:rPr>
          <w:sz w:val="26"/>
          <w:szCs w:val="26"/>
        </w:rPr>
      </w:pPr>
      <w:r w:rsidRPr="00985B4F">
        <w:rPr>
          <w:sz w:val="26"/>
          <w:szCs w:val="26"/>
        </w:rPr>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rsidR="00570C2D" w:rsidRPr="00985B4F" w:rsidRDefault="00904D47">
      <w:pPr>
        <w:pStyle w:val="ConsPlusNormal"/>
        <w:spacing w:before="220"/>
        <w:ind w:firstLine="540"/>
        <w:jc w:val="both"/>
        <w:rPr>
          <w:sz w:val="26"/>
          <w:szCs w:val="26"/>
        </w:rPr>
      </w:pPr>
      <w:r w:rsidRPr="00985B4F">
        <w:rPr>
          <w:sz w:val="26"/>
          <w:szCs w:val="26"/>
        </w:rPr>
        <w:t>2</w:t>
      </w:r>
      <w:r w:rsidR="00570C2D" w:rsidRPr="00985B4F">
        <w:rPr>
          <w:sz w:val="26"/>
          <w:szCs w:val="26"/>
        </w:rPr>
        <w:t xml:space="preserve">.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w:t>
      </w:r>
      <w:r w:rsidR="0032449A" w:rsidRPr="00985B4F">
        <w:rPr>
          <w:sz w:val="26"/>
          <w:szCs w:val="26"/>
        </w:rPr>
        <w:t>м</w:t>
      </w:r>
      <w:r w:rsidR="000F2EEA" w:rsidRPr="00985B4F">
        <w:rPr>
          <w:sz w:val="26"/>
          <w:szCs w:val="26"/>
        </w:rPr>
        <w:t xml:space="preserve">униципального комитета </w:t>
      </w:r>
      <w:r w:rsidR="009015C2">
        <w:rPr>
          <w:sz w:val="26"/>
          <w:szCs w:val="26"/>
        </w:rPr>
        <w:t>Александровского</w:t>
      </w:r>
      <w:r w:rsidR="000F2EEA" w:rsidRPr="00985B4F">
        <w:rPr>
          <w:sz w:val="26"/>
          <w:szCs w:val="26"/>
        </w:rPr>
        <w:t xml:space="preserve"> сельского поселения</w:t>
      </w:r>
      <w:r w:rsidR="00570C2D" w:rsidRPr="00985B4F">
        <w:rPr>
          <w:sz w:val="26"/>
          <w:szCs w:val="26"/>
        </w:rPr>
        <w:t xml:space="preserve"> при несоблюден</w:t>
      </w:r>
      <w:r w:rsidR="00B82403" w:rsidRPr="00985B4F">
        <w:rPr>
          <w:sz w:val="26"/>
          <w:szCs w:val="26"/>
        </w:rPr>
        <w:t>ии требований пункта 2 статьи 24</w:t>
      </w:r>
      <w:r w:rsidR="00570C2D" w:rsidRPr="00985B4F">
        <w:rPr>
          <w:sz w:val="26"/>
          <w:szCs w:val="26"/>
        </w:rPr>
        <w:t xml:space="preserve"> настоящего Положения.</w:t>
      </w:r>
    </w:p>
    <w:p w:rsidR="00570C2D" w:rsidRPr="00985B4F" w:rsidRDefault="00570C2D">
      <w:pPr>
        <w:pStyle w:val="ConsPlusNormal"/>
        <w:spacing w:before="220"/>
        <w:ind w:firstLine="540"/>
        <w:jc w:val="both"/>
        <w:rPr>
          <w:sz w:val="26"/>
          <w:szCs w:val="26"/>
        </w:rPr>
      </w:pPr>
      <w:r w:rsidRPr="00985B4F">
        <w:rPr>
          <w:sz w:val="26"/>
          <w:szCs w:val="26"/>
        </w:rPr>
        <w:t xml:space="preserve">В случае установлении факта несоблюдения требований пункта 2 </w:t>
      </w:r>
      <w:r w:rsidR="00B82403" w:rsidRPr="00985B4F">
        <w:rPr>
          <w:sz w:val="26"/>
          <w:szCs w:val="26"/>
        </w:rPr>
        <w:t>статьи 24</w:t>
      </w:r>
      <w:r w:rsidRPr="00985B4F">
        <w:rPr>
          <w:sz w:val="26"/>
          <w:szCs w:val="26"/>
        </w:rPr>
        <w:t xml:space="preserve"> настоящего Положения </w:t>
      </w:r>
      <w:r w:rsidR="009015C2">
        <w:rPr>
          <w:sz w:val="26"/>
          <w:szCs w:val="26"/>
        </w:rPr>
        <w:t>муниципальный комитет Ал</w:t>
      </w:r>
      <w:r w:rsidR="00B8391B">
        <w:rPr>
          <w:sz w:val="26"/>
          <w:szCs w:val="26"/>
        </w:rPr>
        <w:t xml:space="preserve">ександровского </w:t>
      </w:r>
      <w:r w:rsidR="0032449A" w:rsidRPr="00985B4F">
        <w:rPr>
          <w:sz w:val="26"/>
          <w:szCs w:val="26"/>
        </w:rPr>
        <w:t xml:space="preserve">сельского поселения </w:t>
      </w:r>
      <w:r w:rsidRPr="00985B4F">
        <w:rPr>
          <w:sz w:val="26"/>
          <w:szCs w:val="26"/>
        </w:rPr>
        <w:t xml:space="preserve">вправе признать решение </w:t>
      </w:r>
      <w:r w:rsidR="00B8391B">
        <w:rPr>
          <w:sz w:val="26"/>
          <w:szCs w:val="26"/>
        </w:rPr>
        <w:t xml:space="preserve">Муниципального комитета </w:t>
      </w:r>
      <w:proofErr w:type="gramStart"/>
      <w:r w:rsidR="00B8391B">
        <w:rPr>
          <w:sz w:val="26"/>
          <w:szCs w:val="26"/>
        </w:rPr>
        <w:t xml:space="preserve">Александровского </w:t>
      </w:r>
      <w:r w:rsidR="000F2EEA" w:rsidRPr="00985B4F">
        <w:rPr>
          <w:sz w:val="26"/>
          <w:szCs w:val="26"/>
        </w:rPr>
        <w:t xml:space="preserve"> сельского</w:t>
      </w:r>
      <w:proofErr w:type="gramEnd"/>
      <w:r w:rsidR="000F2EEA" w:rsidRPr="00985B4F">
        <w:rPr>
          <w:sz w:val="26"/>
          <w:szCs w:val="26"/>
        </w:rPr>
        <w:t xml:space="preserve"> поселения </w:t>
      </w:r>
      <w:r w:rsidRPr="00985B4F">
        <w:rPr>
          <w:sz w:val="26"/>
          <w:szCs w:val="26"/>
        </w:rPr>
        <w:t xml:space="preserve">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 </w:t>
      </w:r>
      <w:r w:rsidR="00B8391B">
        <w:rPr>
          <w:sz w:val="26"/>
          <w:szCs w:val="26"/>
        </w:rPr>
        <w:t xml:space="preserve">Александровского </w:t>
      </w:r>
      <w:r w:rsidR="000F2EEA" w:rsidRPr="00985B4F">
        <w:rPr>
          <w:sz w:val="26"/>
          <w:szCs w:val="26"/>
        </w:rPr>
        <w:t xml:space="preserve"> сельского поселения</w:t>
      </w:r>
      <w:r w:rsidRPr="00985B4F">
        <w:rPr>
          <w:sz w:val="26"/>
          <w:szCs w:val="26"/>
        </w:rPr>
        <w:t>, органы территориального общественного самоуправления.</w:t>
      </w:r>
    </w:p>
    <w:p w:rsidR="00570C2D" w:rsidRPr="00985B4F" w:rsidRDefault="00570C2D">
      <w:pPr>
        <w:pStyle w:val="ConsPlusNormal"/>
        <w:spacing w:before="220"/>
        <w:ind w:firstLine="540"/>
        <w:jc w:val="both"/>
        <w:rPr>
          <w:sz w:val="26"/>
          <w:szCs w:val="26"/>
        </w:rPr>
      </w:pPr>
      <w:r w:rsidRPr="00985B4F">
        <w:rPr>
          <w:sz w:val="26"/>
          <w:szCs w:val="26"/>
        </w:rPr>
        <w:t xml:space="preserve">Уполномоченный орган администрации </w:t>
      </w:r>
      <w:r w:rsidR="003A618A">
        <w:rPr>
          <w:sz w:val="26"/>
          <w:szCs w:val="26"/>
        </w:rPr>
        <w:t xml:space="preserve">Александровского </w:t>
      </w:r>
      <w:r w:rsidR="000F2EEA" w:rsidRPr="00985B4F">
        <w:rPr>
          <w:sz w:val="26"/>
          <w:szCs w:val="26"/>
        </w:rPr>
        <w:t>сельского поселения</w:t>
      </w:r>
      <w:r w:rsidRPr="00985B4F">
        <w:rPr>
          <w:sz w:val="26"/>
          <w:szCs w:val="26"/>
        </w:rPr>
        <w:t xml:space="preserve"> в течение 30 дней со дня получения от </w:t>
      </w:r>
      <w:r w:rsidR="0032449A" w:rsidRPr="00985B4F">
        <w:rPr>
          <w:sz w:val="26"/>
          <w:szCs w:val="26"/>
        </w:rPr>
        <w:t>м</w:t>
      </w:r>
      <w:r w:rsidR="000F2EEA" w:rsidRPr="00985B4F">
        <w:rPr>
          <w:sz w:val="26"/>
          <w:szCs w:val="26"/>
        </w:rPr>
        <w:t xml:space="preserve">униципального комитета </w:t>
      </w:r>
      <w:r w:rsidR="00B8391B">
        <w:rPr>
          <w:sz w:val="26"/>
          <w:szCs w:val="26"/>
        </w:rPr>
        <w:t xml:space="preserve">Александровского </w:t>
      </w:r>
      <w:r w:rsidR="000F2EEA" w:rsidRPr="00985B4F">
        <w:rPr>
          <w:sz w:val="26"/>
          <w:szCs w:val="26"/>
        </w:rPr>
        <w:t xml:space="preserve">сельского поселения </w:t>
      </w:r>
      <w:r w:rsidRPr="00985B4F">
        <w:rPr>
          <w:sz w:val="26"/>
          <w:szCs w:val="26"/>
        </w:rPr>
        <w:t>уведомления признает решение о регистрации устава территориального общественного самоуправления утратившим силу.</w:t>
      </w:r>
    </w:p>
    <w:p w:rsidR="00570C2D" w:rsidRPr="00985B4F" w:rsidRDefault="00904D47">
      <w:pPr>
        <w:pStyle w:val="ConsPlusNormal"/>
        <w:spacing w:before="220"/>
        <w:ind w:firstLine="540"/>
        <w:jc w:val="both"/>
        <w:rPr>
          <w:sz w:val="26"/>
          <w:szCs w:val="26"/>
        </w:rPr>
      </w:pPr>
      <w:r w:rsidRPr="00985B4F">
        <w:rPr>
          <w:sz w:val="26"/>
          <w:szCs w:val="26"/>
        </w:rPr>
        <w:t>3</w:t>
      </w:r>
      <w:r w:rsidR="00570C2D" w:rsidRPr="00985B4F">
        <w:rPr>
          <w:sz w:val="26"/>
          <w:szCs w:val="26"/>
        </w:rPr>
        <w:t>.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3A618A" w:rsidRDefault="00570C2D">
      <w:pPr>
        <w:pStyle w:val="ConsPlusNormal"/>
        <w:spacing w:before="220"/>
        <w:ind w:firstLine="540"/>
        <w:jc w:val="both"/>
        <w:rPr>
          <w:sz w:val="26"/>
          <w:szCs w:val="26"/>
        </w:rPr>
      </w:pPr>
      <w:r w:rsidRPr="00985B4F">
        <w:rPr>
          <w:sz w:val="26"/>
          <w:szCs w:val="26"/>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570C2D" w:rsidRPr="00985B4F" w:rsidRDefault="00570C2D">
      <w:pPr>
        <w:pStyle w:val="ConsPlusNormal"/>
        <w:spacing w:before="220"/>
        <w:ind w:firstLine="540"/>
        <w:jc w:val="both"/>
        <w:rPr>
          <w:sz w:val="26"/>
          <w:szCs w:val="26"/>
        </w:rPr>
      </w:pPr>
      <w:r w:rsidRPr="00985B4F">
        <w:rPr>
          <w:sz w:val="26"/>
          <w:szCs w:val="26"/>
        </w:rPr>
        <w:t>Решение об использовании оставшегося имущества обнародуется.</w:t>
      </w:r>
    </w:p>
    <w:p w:rsidR="00570C2D" w:rsidRPr="00985B4F" w:rsidRDefault="00570C2D">
      <w:pPr>
        <w:pStyle w:val="ConsPlusNormal"/>
        <w:jc w:val="both"/>
        <w:rPr>
          <w:sz w:val="26"/>
          <w:szCs w:val="26"/>
        </w:rPr>
      </w:pPr>
    </w:p>
    <w:p w:rsidR="00570C2D" w:rsidRPr="00985B4F" w:rsidRDefault="00570C2D">
      <w:pPr>
        <w:pStyle w:val="ConsPlusNormal"/>
        <w:jc w:val="both"/>
        <w:rPr>
          <w:sz w:val="26"/>
          <w:szCs w:val="26"/>
        </w:rPr>
      </w:pPr>
    </w:p>
    <w:p w:rsidR="00570C2D" w:rsidRPr="00985B4F" w:rsidRDefault="00570C2D">
      <w:pPr>
        <w:pStyle w:val="ConsPlusNormal"/>
        <w:jc w:val="both"/>
        <w:rPr>
          <w:sz w:val="26"/>
          <w:szCs w:val="26"/>
        </w:rPr>
      </w:pPr>
    </w:p>
    <w:p w:rsidR="00570C2D" w:rsidRPr="00985B4F" w:rsidRDefault="00570C2D">
      <w:pPr>
        <w:pStyle w:val="ConsPlusNormal"/>
        <w:jc w:val="both"/>
        <w:rPr>
          <w:sz w:val="26"/>
          <w:szCs w:val="26"/>
        </w:rPr>
      </w:pPr>
    </w:p>
    <w:p w:rsidR="00570C2D" w:rsidRPr="00985B4F" w:rsidRDefault="00570C2D">
      <w:pPr>
        <w:pStyle w:val="ConsPlusNormal"/>
        <w:jc w:val="both"/>
        <w:rPr>
          <w:sz w:val="26"/>
          <w:szCs w:val="26"/>
        </w:rPr>
      </w:pPr>
    </w:p>
    <w:p w:rsidR="00570C2D" w:rsidRPr="00985B4F" w:rsidRDefault="00570C2D">
      <w:pPr>
        <w:rPr>
          <w:rFonts w:ascii="Calibri" w:eastAsia="Times New Roman" w:hAnsi="Calibri" w:cs="Calibri"/>
          <w:sz w:val="26"/>
          <w:szCs w:val="26"/>
          <w:lang w:eastAsia="ru-RU"/>
        </w:rPr>
      </w:pPr>
      <w:r w:rsidRPr="00985B4F">
        <w:rPr>
          <w:sz w:val="26"/>
          <w:szCs w:val="26"/>
        </w:rPr>
        <w:br w:type="page"/>
      </w:r>
    </w:p>
    <w:p w:rsidR="00570C2D" w:rsidRPr="00985B4F" w:rsidRDefault="00570C2D">
      <w:pPr>
        <w:rPr>
          <w:sz w:val="26"/>
          <w:szCs w:val="26"/>
        </w:rPr>
        <w:sectPr w:rsidR="00570C2D" w:rsidRPr="00985B4F" w:rsidSect="00293362">
          <w:pgSz w:w="11906" w:h="16838"/>
          <w:pgMar w:top="1134" w:right="850" w:bottom="1134" w:left="1701" w:header="708" w:footer="708" w:gutter="0"/>
          <w:cols w:space="708"/>
          <w:docGrid w:linePitch="360"/>
        </w:sectPr>
      </w:pPr>
    </w:p>
    <w:p w:rsidR="00977D84" w:rsidRPr="000F2EEA" w:rsidRDefault="00977D84" w:rsidP="00977D84">
      <w:pPr>
        <w:pStyle w:val="ConsPlusNormal"/>
        <w:jc w:val="right"/>
        <w:outlineLvl w:val="1"/>
      </w:pPr>
      <w:r w:rsidRPr="00985B4F">
        <w:rPr>
          <w:sz w:val="26"/>
          <w:szCs w:val="26"/>
        </w:rPr>
        <w:lastRenderedPageBreak/>
        <w:t>Прилож</w:t>
      </w:r>
      <w:r w:rsidRPr="000F2EEA">
        <w:t>ение 1</w:t>
      </w:r>
    </w:p>
    <w:p w:rsidR="00977D84" w:rsidRPr="000F2EEA" w:rsidRDefault="00977D84" w:rsidP="00977D84">
      <w:pPr>
        <w:pStyle w:val="ConsPlusNormal"/>
        <w:jc w:val="right"/>
      </w:pPr>
      <w:r w:rsidRPr="000F2EEA">
        <w:t>к Положению</w:t>
      </w:r>
    </w:p>
    <w:p w:rsidR="00977D84" w:rsidRPr="000F2EEA" w:rsidRDefault="00977D84" w:rsidP="00977D84">
      <w:pPr>
        <w:pStyle w:val="ConsPlusNormal"/>
        <w:jc w:val="right"/>
      </w:pPr>
      <w:r w:rsidRPr="000F2EEA">
        <w:t>о территориальном общественном</w:t>
      </w:r>
    </w:p>
    <w:p w:rsidR="00977D84" w:rsidRPr="000F2EEA" w:rsidRDefault="00977D84" w:rsidP="00977D84">
      <w:pPr>
        <w:pStyle w:val="ConsPlusNormal"/>
        <w:jc w:val="right"/>
      </w:pPr>
      <w:r w:rsidRPr="000F2EEA">
        <w:t xml:space="preserve">самоуправлении в </w:t>
      </w:r>
      <w:r w:rsidR="007A3986">
        <w:t>__________</w:t>
      </w:r>
      <w:r w:rsidRPr="000F2EEA">
        <w:t xml:space="preserve"> сельском поселении</w:t>
      </w:r>
    </w:p>
    <w:p w:rsidR="00977D84" w:rsidRPr="007357DA" w:rsidRDefault="00977D84" w:rsidP="00977D84">
      <w:pPr>
        <w:tabs>
          <w:tab w:val="left" w:pos="709"/>
        </w:tabs>
        <w:suppressAutoHyphens/>
        <w:spacing w:before="75" w:after="0"/>
        <w:jc w:val="right"/>
        <w:rPr>
          <w:rFonts w:ascii="Times New Roman" w:eastAsia="Times New Roman;sans-serif" w:hAnsi="Times New Roman" w:cs="Times New Roman"/>
          <w:color w:val="000000"/>
          <w:sz w:val="28"/>
          <w:szCs w:val="28"/>
          <w:lang w:eastAsia="zh-CN"/>
        </w:rPr>
      </w:pPr>
    </w:p>
    <w:p w:rsidR="00977D84" w:rsidRPr="007357DA" w:rsidRDefault="00977D84" w:rsidP="00977D84">
      <w:pPr>
        <w:tabs>
          <w:tab w:val="left" w:pos="709"/>
        </w:tabs>
        <w:suppressAutoHyphens/>
        <w:spacing w:before="75" w:after="0"/>
        <w:jc w:val="right"/>
        <w:rPr>
          <w:rFonts w:ascii="Times New Roman" w:eastAsia="Times New Roman;sans-serif" w:hAnsi="Times New Roman" w:cs="Times New Roman"/>
          <w:color w:val="000000"/>
          <w:sz w:val="28"/>
          <w:szCs w:val="28"/>
          <w:lang w:eastAsia="zh-CN"/>
        </w:rPr>
      </w:pPr>
    </w:p>
    <w:tbl>
      <w:tblPr>
        <w:tblW w:w="0" w:type="auto"/>
        <w:tblInd w:w="-2" w:type="dxa"/>
        <w:tblCellMar>
          <w:left w:w="10" w:type="dxa"/>
          <w:right w:w="10" w:type="dxa"/>
        </w:tblCellMar>
        <w:tblLook w:val="0000" w:firstRow="0" w:lastRow="0" w:firstColumn="0" w:lastColumn="0" w:noHBand="0" w:noVBand="0"/>
      </w:tblPr>
      <w:tblGrid>
        <w:gridCol w:w="6631"/>
        <w:gridCol w:w="2725"/>
      </w:tblGrid>
      <w:tr w:rsidR="00977D84" w:rsidRPr="007357DA" w:rsidTr="00B03060">
        <w:tc>
          <w:tcPr>
            <w:tcW w:w="7100" w:type="dxa"/>
            <w:shd w:val="clear" w:color="auto" w:fill="FFFFFF"/>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Место проведения собрания</w:t>
            </w:r>
            <w:r>
              <w:rPr>
                <w:rFonts w:ascii="Times New Roman" w:eastAsia="DejaVu Sans" w:hAnsi="Times New Roman" w:cs="Times New Roman"/>
                <w:color w:val="000000"/>
                <w:sz w:val="28"/>
                <w:szCs w:val="28"/>
                <w:lang w:eastAsia="zh-CN" w:bidi="hi-IN"/>
              </w:rPr>
              <w:t xml:space="preserve"> (конференции)</w:t>
            </w:r>
            <w:r w:rsidRPr="007357DA">
              <w:rPr>
                <w:rFonts w:ascii="Times New Roman" w:eastAsia="DejaVu Sans" w:hAnsi="Times New Roman" w:cs="Times New Roman"/>
                <w:color w:val="000000"/>
                <w:sz w:val="28"/>
                <w:szCs w:val="28"/>
                <w:lang w:eastAsia="zh-CN" w:bidi="hi-IN"/>
              </w:rPr>
              <w:t xml:space="preserve">:  </w:t>
            </w:r>
          </w:p>
        </w:tc>
        <w:tc>
          <w:tcPr>
            <w:tcW w:w="2277" w:type="dxa"/>
            <w:shd w:val="clear" w:color="auto" w:fill="FFFFFF"/>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right"/>
              <w:rPr>
                <w:rFonts w:ascii="Times New Roman" w:eastAsia="DejaVu Sans" w:hAnsi="Times New Roman" w:cs="Times New Roman"/>
                <w:color w:val="000000"/>
                <w:sz w:val="28"/>
                <w:szCs w:val="28"/>
                <w:lang w:eastAsia="zh-CN" w:bidi="hi-IN"/>
              </w:rPr>
            </w:pPr>
            <w:r>
              <w:rPr>
                <w:rFonts w:ascii="Times New Roman" w:eastAsia="DejaVu Sans" w:hAnsi="Times New Roman" w:cs="Times New Roman"/>
                <w:color w:val="000000"/>
                <w:sz w:val="28"/>
                <w:szCs w:val="28"/>
                <w:lang w:eastAsia="zh-CN" w:bidi="hi-IN"/>
              </w:rPr>
              <w:t>д</w:t>
            </w:r>
            <w:r w:rsidRPr="007357DA">
              <w:rPr>
                <w:rFonts w:ascii="Times New Roman" w:eastAsia="DejaVu Sans" w:hAnsi="Times New Roman" w:cs="Times New Roman"/>
                <w:color w:val="000000"/>
                <w:sz w:val="28"/>
                <w:szCs w:val="28"/>
                <w:lang w:eastAsia="zh-CN" w:bidi="hi-IN"/>
              </w:rPr>
              <w:t xml:space="preserve">ата проведения __________________г. </w:t>
            </w:r>
          </w:p>
        </w:tc>
      </w:tr>
    </w:tbl>
    <w:p w:rsidR="00977D84" w:rsidRPr="007357DA" w:rsidRDefault="00977D84" w:rsidP="00977D84">
      <w:pPr>
        <w:tabs>
          <w:tab w:val="left" w:pos="709"/>
        </w:tabs>
        <w:suppressAutoHyphens/>
        <w:spacing w:before="75" w:after="0"/>
        <w:rPr>
          <w:rFonts w:ascii="Times New Roman" w:eastAsia="Times New Roman;sans-serif" w:hAnsi="Times New Roman" w:cs="Times New Roman"/>
          <w:color w:val="000000"/>
          <w:sz w:val="28"/>
          <w:szCs w:val="28"/>
          <w:lang w:eastAsia="zh-CN"/>
        </w:rPr>
      </w:pPr>
    </w:p>
    <w:p w:rsidR="00977D84" w:rsidRPr="007357DA"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7357DA">
        <w:rPr>
          <w:rFonts w:ascii="Times New Roman" w:eastAsia="Times New Roman;sans-serif" w:hAnsi="Times New Roman" w:cs="Times New Roman"/>
          <w:color w:val="000000"/>
          <w:sz w:val="28"/>
          <w:szCs w:val="28"/>
          <w:lang w:eastAsia="zh-CN"/>
        </w:rPr>
        <w:t>Лист регистрации участников</w:t>
      </w:r>
    </w:p>
    <w:p w:rsidR="00977D84" w:rsidRPr="007357DA"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7357DA">
        <w:rPr>
          <w:rFonts w:ascii="Times New Roman" w:eastAsia="Times New Roman;sans-serif" w:hAnsi="Times New Roman" w:cs="Times New Roman"/>
          <w:color w:val="000000"/>
          <w:sz w:val="28"/>
          <w:szCs w:val="28"/>
          <w:lang w:eastAsia="zh-CN"/>
        </w:rPr>
        <w:t>Учредительного собрания</w:t>
      </w:r>
      <w:r>
        <w:rPr>
          <w:rFonts w:ascii="Times New Roman" w:eastAsia="Times New Roman;sans-serif" w:hAnsi="Times New Roman" w:cs="Times New Roman"/>
          <w:color w:val="000000"/>
          <w:sz w:val="28"/>
          <w:szCs w:val="28"/>
          <w:lang w:eastAsia="zh-CN"/>
        </w:rPr>
        <w:t xml:space="preserve"> (конференции)</w:t>
      </w:r>
      <w:r w:rsidRPr="007357DA">
        <w:rPr>
          <w:rFonts w:ascii="Times New Roman" w:eastAsia="Times New Roman;sans-serif" w:hAnsi="Times New Roman" w:cs="Times New Roman"/>
          <w:color w:val="000000"/>
          <w:sz w:val="28"/>
          <w:szCs w:val="28"/>
          <w:lang w:eastAsia="zh-CN"/>
        </w:rPr>
        <w:t xml:space="preserve"> граждан</w:t>
      </w:r>
    </w:p>
    <w:p w:rsidR="00977D84" w:rsidRPr="007357DA"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r w:rsidRPr="007357DA">
        <w:rPr>
          <w:rFonts w:ascii="Times New Roman" w:eastAsia="Times New Roman;sans-serif" w:hAnsi="Times New Roman" w:cs="Times New Roman"/>
          <w:color w:val="000000"/>
          <w:sz w:val="28"/>
          <w:szCs w:val="28"/>
          <w:lang w:eastAsia="zh-CN"/>
        </w:rPr>
        <w:t xml:space="preserve">по созданию территориального общественного самоуправления </w:t>
      </w:r>
    </w:p>
    <w:p w:rsidR="00977D84" w:rsidRPr="007357DA"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p>
    <w:p w:rsidR="00977D84" w:rsidRPr="007357DA" w:rsidRDefault="00977D84" w:rsidP="00977D84">
      <w:pPr>
        <w:tabs>
          <w:tab w:val="left" w:pos="709"/>
        </w:tabs>
        <w:suppressAutoHyphens/>
        <w:spacing w:before="75" w:after="0"/>
        <w:jc w:val="center"/>
        <w:rPr>
          <w:rFonts w:ascii="Times New Roman" w:eastAsia="Times New Roman;sans-serif" w:hAnsi="Times New Roman" w:cs="Times New Roman"/>
          <w:color w:val="000000"/>
          <w:sz w:val="28"/>
          <w:szCs w:val="28"/>
          <w:lang w:eastAsia="zh-CN"/>
        </w:rPr>
      </w:pPr>
    </w:p>
    <w:tbl>
      <w:tblPr>
        <w:tblW w:w="9923" w:type="dxa"/>
        <w:tblInd w:w="-27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9"/>
        <w:gridCol w:w="3423"/>
        <w:gridCol w:w="3827"/>
        <w:gridCol w:w="1984"/>
      </w:tblGrid>
      <w:tr w:rsidR="00977D84" w:rsidRPr="007357DA" w:rsidTr="00B03060">
        <w:tc>
          <w:tcPr>
            <w:tcW w:w="68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п/п</w:t>
            </w:r>
          </w:p>
        </w:tc>
        <w:tc>
          <w:tcPr>
            <w:tcW w:w="342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Фамилия, имя, отчество,</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 xml:space="preserve">Адрес, паспортные данные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Подпись</w:t>
            </w: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1</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2</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3</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4</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5</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6</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r w:rsidR="00977D84" w:rsidRPr="007357DA"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8"/>
                <w:szCs w:val="28"/>
                <w:lang w:eastAsia="zh-CN" w:bidi="hi-IN"/>
              </w:rPr>
            </w:pPr>
            <w:r w:rsidRPr="007357DA">
              <w:rPr>
                <w:rFonts w:ascii="Times New Roman" w:eastAsia="DejaVu Sans" w:hAnsi="Times New Roman" w:cs="Times New Roman"/>
                <w:color w:val="000000"/>
                <w:sz w:val="28"/>
                <w:szCs w:val="28"/>
                <w:lang w:eastAsia="zh-CN" w:bidi="hi-IN"/>
              </w:rPr>
              <w:t>7</w:t>
            </w:r>
          </w:p>
          <w:p w:rsidR="00977D84" w:rsidRPr="007357DA"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7357DA"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8"/>
                <w:szCs w:val="28"/>
                <w:lang w:eastAsia="zh-CN" w:bidi="hi-IN"/>
              </w:rPr>
            </w:pPr>
          </w:p>
        </w:tc>
      </w:tr>
    </w:tbl>
    <w:p w:rsidR="00977D84" w:rsidRPr="007357DA" w:rsidRDefault="00977D84" w:rsidP="00977D84">
      <w:pPr>
        <w:rPr>
          <w:rFonts w:ascii="Calibri" w:eastAsia="Calibri" w:hAnsi="Calibri" w:cs="Times New Roman"/>
        </w:rPr>
      </w:pPr>
    </w:p>
    <w:p w:rsidR="00977D84" w:rsidRDefault="00977D84" w:rsidP="00977D84">
      <w:pPr>
        <w:pStyle w:val="ConsPlusNormal"/>
        <w:jc w:val="right"/>
        <w:outlineLvl w:val="1"/>
      </w:pPr>
      <w:r>
        <w:lastRenderedPageBreak/>
        <w:t>Приложение 2</w:t>
      </w:r>
    </w:p>
    <w:p w:rsidR="00977D84" w:rsidRDefault="00977D84" w:rsidP="00977D84">
      <w:pPr>
        <w:pStyle w:val="ConsPlusNormal"/>
        <w:jc w:val="right"/>
      </w:pPr>
      <w:r>
        <w:t>к Положению</w:t>
      </w:r>
    </w:p>
    <w:p w:rsidR="00977D84" w:rsidRDefault="00977D84" w:rsidP="00977D84">
      <w:pPr>
        <w:pStyle w:val="ConsPlusNormal"/>
        <w:jc w:val="right"/>
      </w:pPr>
      <w:r>
        <w:t>о территориальном</w:t>
      </w:r>
    </w:p>
    <w:p w:rsidR="00977D84" w:rsidRDefault="00977D84" w:rsidP="00977D84">
      <w:pPr>
        <w:pStyle w:val="ConsPlusNormal"/>
        <w:jc w:val="right"/>
      </w:pPr>
      <w:r>
        <w:t>общественном</w:t>
      </w:r>
    </w:p>
    <w:p w:rsidR="00977D84" w:rsidRDefault="00977D84" w:rsidP="00977D84">
      <w:pPr>
        <w:pStyle w:val="ConsPlusNormal"/>
        <w:jc w:val="right"/>
      </w:pPr>
      <w:r>
        <w:t>самоуправлении в</w:t>
      </w:r>
    </w:p>
    <w:p w:rsidR="00977D84" w:rsidRDefault="007A3986" w:rsidP="00977D84">
      <w:pPr>
        <w:pStyle w:val="ConsPlusNormal"/>
        <w:jc w:val="right"/>
      </w:pPr>
      <w:r>
        <w:t>______________</w:t>
      </w:r>
      <w:r w:rsidR="00977D84">
        <w:t xml:space="preserve"> сельском поселении</w:t>
      </w:r>
    </w:p>
    <w:p w:rsidR="00977D84" w:rsidRDefault="00977D84" w:rsidP="00977D84">
      <w:pPr>
        <w:spacing w:after="1"/>
      </w:pPr>
    </w:p>
    <w:p w:rsidR="00977D84" w:rsidRDefault="00977D84" w:rsidP="00977D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7D84" w:rsidTr="00B03060">
        <w:tc>
          <w:tcPr>
            <w:tcW w:w="9070" w:type="dxa"/>
            <w:tcBorders>
              <w:top w:val="nil"/>
              <w:left w:val="nil"/>
              <w:bottom w:val="nil"/>
              <w:right w:val="nil"/>
            </w:tcBorders>
          </w:tcPr>
          <w:p w:rsidR="00977D84" w:rsidRDefault="00977D84" w:rsidP="00B03060">
            <w:pPr>
              <w:pStyle w:val="ConsPlusNormal"/>
              <w:jc w:val="center"/>
            </w:pPr>
            <w:r>
              <w:t>Карточка</w:t>
            </w:r>
          </w:p>
          <w:p w:rsidR="00977D84" w:rsidRDefault="00977D84" w:rsidP="00B03060">
            <w:pPr>
              <w:pStyle w:val="ConsPlusNormal"/>
              <w:jc w:val="center"/>
            </w:pPr>
            <w:r>
              <w:t>территориального общественного самоуправления</w:t>
            </w:r>
          </w:p>
          <w:p w:rsidR="00977D84" w:rsidRDefault="00977D84" w:rsidP="00B03060">
            <w:pPr>
              <w:pStyle w:val="ConsPlusNormal"/>
            </w:pPr>
          </w:p>
          <w:p w:rsidR="00977D84" w:rsidRDefault="00977D84" w:rsidP="00B03060">
            <w:pPr>
              <w:pStyle w:val="ConsPlusNormal"/>
            </w:pPr>
            <w:r>
              <w:t>Наименование ТОС</w:t>
            </w:r>
          </w:p>
          <w:p w:rsidR="00977D84" w:rsidRDefault="00977D84" w:rsidP="00B03060">
            <w:pPr>
              <w:pStyle w:val="ConsPlusNormal"/>
            </w:pPr>
            <w:r>
              <w:t>________________________________________________________________</w:t>
            </w:r>
          </w:p>
          <w:p w:rsidR="00977D84" w:rsidRDefault="00977D84" w:rsidP="00B03060">
            <w:pPr>
              <w:pStyle w:val="ConsPlusNormal"/>
            </w:pPr>
            <w:r>
              <w:t>Номер и дата решения муниципального комитета Чкаловского сельского поселения</w:t>
            </w:r>
          </w:p>
          <w:p w:rsidR="00977D84" w:rsidRDefault="00977D84" w:rsidP="00B03060">
            <w:pPr>
              <w:pStyle w:val="ConsPlusNormal"/>
            </w:pPr>
            <w:r>
              <w:t>________________________________________________________________</w:t>
            </w:r>
          </w:p>
        </w:tc>
      </w:tr>
    </w:tbl>
    <w:p w:rsidR="00977D84" w:rsidRDefault="00977D84" w:rsidP="00977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1644"/>
        <w:gridCol w:w="2211"/>
        <w:gridCol w:w="1644"/>
        <w:gridCol w:w="1531"/>
      </w:tblGrid>
      <w:tr w:rsidR="00977D84" w:rsidTr="00B03060">
        <w:tc>
          <w:tcPr>
            <w:tcW w:w="2021" w:type="dxa"/>
          </w:tcPr>
          <w:p w:rsidR="00977D84" w:rsidRDefault="00977D84" w:rsidP="00B03060">
            <w:pPr>
              <w:pStyle w:val="ConsPlusNormal"/>
              <w:jc w:val="center"/>
            </w:pPr>
            <w:r>
              <w:t>Должность</w:t>
            </w:r>
          </w:p>
        </w:tc>
        <w:tc>
          <w:tcPr>
            <w:tcW w:w="1644" w:type="dxa"/>
          </w:tcPr>
          <w:p w:rsidR="00977D84" w:rsidRDefault="00977D84" w:rsidP="00B03060">
            <w:pPr>
              <w:pStyle w:val="ConsPlusNormal"/>
              <w:jc w:val="center"/>
            </w:pPr>
            <w:r>
              <w:t>Фамилия, имя, отчество</w:t>
            </w:r>
          </w:p>
        </w:tc>
        <w:tc>
          <w:tcPr>
            <w:tcW w:w="2211" w:type="dxa"/>
          </w:tcPr>
          <w:p w:rsidR="00977D84" w:rsidRDefault="00977D84" w:rsidP="00B03060">
            <w:pPr>
              <w:pStyle w:val="ConsPlusNormal"/>
              <w:jc w:val="center"/>
            </w:pPr>
            <w:r>
              <w:t>Адрес фактического проживания</w:t>
            </w:r>
          </w:p>
        </w:tc>
        <w:tc>
          <w:tcPr>
            <w:tcW w:w="1644" w:type="dxa"/>
          </w:tcPr>
          <w:p w:rsidR="00977D84" w:rsidRDefault="00977D84" w:rsidP="00B03060">
            <w:pPr>
              <w:pStyle w:val="ConsPlusNormal"/>
              <w:jc w:val="center"/>
            </w:pPr>
            <w:r>
              <w:t>Адрес регистрации</w:t>
            </w:r>
          </w:p>
        </w:tc>
        <w:tc>
          <w:tcPr>
            <w:tcW w:w="1531" w:type="dxa"/>
          </w:tcPr>
          <w:p w:rsidR="00977D84" w:rsidRDefault="00977D84" w:rsidP="00B03060">
            <w:pPr>
              <w:pStyle w:val="ConsPlusNormal"/>
              <w:jc w:val="center"/>
            </w:pPr>
            <w:r>
              <w:t>Телефон, электронная почта</w:t>
            </w:r>
          </w:p>
        </w:tc>
      </w:tr>
      <w:tr w:rsidR="00977D84" w:rsidTr="00B03060">
        <w:tc>
          <w:tcPr>
            <w:tcW w:w="2021" w:type="dxa"/>
          </w:tcPr>
          <w:p w:rsidR="00977D84" w:rsidRDefault="00977D84" w:rsidP="00B03060">
            <w:pPr>
              <w:pStyle w:val="ConsPlusNormal"/>
            </w:pPr>
            <w:r>
              <w:t>Руководитель ТОС &lt;*&gt;</w:t>
            </w:r>
          </w:p>
        </w:tc>
        <w:tc>
          <w:tcPr>
            <w:tcW w:w="1644" w:type="dxa"/>
          </w:tcPr>
          <w:p w:rsidR="00977D84" w:rsidRDefault="00977D84" w:rsidP="00B03060">
            <w:pPr>
              <w:pStyle w:val="ConsPlusNormal"/>
            </w:pPr>
          </w:p>
        </w:tc>
        <w:tc>
          <w:tcPr>
            <w:tcW w:w="2211" w:type="dxa"/>
          </w:tcPr>
          <w:p w:rsidR="00977D84" w:rsidRDefault="00977D84" w:rsidP="00B03060">
            <w:pPr>
              <w:pStyle w:val="ConsPlusNormal"/>
            </w:pPr>
          </w:p>
        </w:tc>
        <w:tc>
          <w:tcPr>
            <w:tcW w:w="1644" w:type="dxa"/>
          </w:tcPr>
          <w:p w:rsidR="00977D84" w:rsidRDefault="00977D84" w:rsidP="00B03060">
            <w:pPr>
              <w:pStyle w:val="ConsPlusNormal"/>
            </w:pPr>
          </w:p>
        </w:tc>
        <w:tc>
          <w:tcPr>
            <w:tcW w:w="1531" w:type="dxa"/>
          </w:tcPr>
          <w:p w:rsidR="00977D84" w:rsidRDefault="00977D84" w:rsidP="00B03060">
            <w:pPr>
              <w:pStyle w:val="ConsPlusNormal"/>
            </w:pPr>
          </w:p>
        </w:tc>
      </w:tr>
      <w:tr w:rsidR="00977D84" w:rsidTr="00B03060">
        <w:tc>
          <w:tcPr>
            <w:tcW w:w="2021" w:type="dxa"/>
          </w:tcPr>
          <w:p w:rsidR="00977D84" w:rsidRDefault="00977D84" w:rsidP="00B03060">
            <w:pPr>
              <w:pStyle w:val="ConsPlusNormal"/>
            </w:pPr>
            <w:r>
              <w:t>Члены органа ТОС &lt;*&gt;</w:t>
            </w:r>
          </w:p>
        </w:tc>
        <w:tc>
          <w:tcPr>
            <w:tcW w:w="1644" w:type="dxa"/>
          </w:tcPr>
          <w:p w:rsidR="00977D84" w:rsidRDefault="00977D84" w:rsidP="00B03060">
            <w:pPr>
              <w:pStyle w:val="ConsPlusNormal"/>
            </w:pPr>
          </w:p>
        </w:tc>
        <w:tc>
          <w:tcPr>
            <w:tcW w:w="2211" w:type="dxa"/>
          </w:tcPr>
          <w:p w:rsidR="00977D84" w:rsidRDefault="00977D84" w:rsidP="00B03060">
            <w:pPr>
              <w:pStyle w:val="ConsPlusNormal"/>
            </w:pPr>
          </w:p>
        </w:tc>
        <w:tc>
          <w:tcPr>
            <w:tcW w:w="1644" w:type="dxa"/>
          </w:tcPr>
          <w:p w:rsidR="00977D84" w:rsidRDefault="00977D84" w:rsidP="00B03060">
            <w:pPr>
              <w:pStyle w:val="ConsPlusNormal"/>
            </w:pPr>
          </w:p>
        </w:tc>
        <w:tc>
          <w:tcPr>
            <w:tcW w:w="1531" w:type="dxa"/>
          </w:tcPr>
          <w:p w:rsidR="00977D84" w:rsidRDefault="00977D84" w:rsidP="00B03060">
            <w:pPr>
              <w:pStyle w:val="ConsPlusNormal"/>
            </w:pPr>
          </w:p>
        </w:tc>
      </w:tr>
    </w:tbl>
    <w:p w:rsidR="00977D84" w:rsidRDefault="00977D84" w:rsidP="00977D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40"/>
        <w:gridCol w:w="3028"/>
        <w:gridCol w:w="340"/>
        <w:gridCol w:w="2778"/>
      </w:tblGrid>
      <w:tr w:rsidR="00977D84" w:rsidTr="00B03060">
        <w:tc>
          <w:tcPr>
            <w:tcW w:w="9004" w:type="dxa"/>
            <w:gridSpan w:val="5"/>
            <w:tcBorders>
              <w:top w:val="nil"/>
              <w:left w:val="nil"/>
              <w:bottom w:val="nil"/>
              <w:right w:val="nil"/>
            </w:tcBorders>
          </w:tcPr>
          <w:p w:rsidR="00977D84" w:rsidRDefault="00977D84" w:rsidP="00B03060">
            <w:pPr>
              <w:pStyle w:val="ConsPlusNormal"/>
            </w:pPr>
            <w:r>
              <w:t>Контактная информация:</w:t>
            </w:r>
          </w:p>
          <w:p w:rsidR="00977D84" w:rsidRDefault="00977D84" w:rsidP="00B03060">
            <w:pPr>
              <w:pStyle w:val="ConsPlusNormal"/>
            </w:pPr>
            <w:r>
              <w:t>Почтовый адрес: __________________________________</w:t>
            </w:r>
          </w:p>
          <w:p w:rsidR="00977D84" w:rsidRDefault="00977D84" w:rsidP="00B03060">
            <w:pPr>
              <w:pStyle w:val="ConsPlusNormal"/>
            </w:pPr>
            <w:r>
              <w:t>Электронный адрес: ________________________________</w:t>
            </w:r>
          </w:p>
          <w:p w:rsidR="00977D84" w:rsidRDefault="00977D84" w:rsidP="00B03060">
            <w:pPr>
              <w:pStyle w:val="ConsPlusNormal"/>
            </w:pPr>
            <w:r>
              <w:t>Телефон: _________________________________________</w:t>
            </w:r>
          </w:p>
          <w:p w:rsidR="00977D84" w:rsidRDefault="00977D84" w:rsidP="00B03060">
            <w:pPr>
              <w:pStyle w:val="ConsPlusNormal"/>
            </w:pPr>
          </w:p>
          <w:p w:rsidR="00977D84" w:rsidRDefault="00977D84" w:rsidP="00B03060">
            <w:pPr>
              <w:pStyle w:val="ConsPlusNormal"/>
            </w:pPr>
            <w:r>
              <w:t>Председатель ТОС _______________________________________________</w:t>
            </w:r>
          </w:p>
          <w:p w:rsidR="00977D84" w:rsidRDefault="00977D84" w:rsidP="00B03060">
            <w:pPr>
              <w:pStyle w:val="ConsPlusNormal"/>
              <w:jc w:val="center"/>
            </w:pPr>
            <w:r>
              <w:t>Наименование ТОС</w:t>
            </w:r>
          </w:p>
        </w:tc>
      </w:tr>
      <w:tr w:rsidR="00977D84" w:rsidTr="00B03060">
        <w:tc>
          <w:tcPr>
            <w:tcW w:w="2518" w:type="dxa"/>
            <w:tcBorders>
              <w:top w:val="nil"/>
              <w:left w:val="nil"/>
              <w:bottom w:val="single" w:sz="4" w:space="0" w:color="auto"/>
              <w:right w:val="nil"/>
            </w:tcBorders>
          </w:tcPr>
          <w:p w:rsidR="00977D84" w:rsidRDefault="00977D84" w:rsidP="00B03060">
            <w:pPr>
              <w:pStyle w:val="ConsPlusNormal"/>
            </w:pPr>
          </w:p>
        </w:tc>
        <w:tc>
          <w:tcPr>
            <w:tcW w:w="340" w:type="dxa"/>
            <w:tcBorders>
              <w:top w:val="nil"/>
              <w:left w:val="nil"/>
              <w:bottom w:val="nil"/>
              <w:right w:val="nil"/>
            </w:tcBorders>
          </w:tcPr>
          <w:p w:rsidR="00977D84" w:rsidRDefault="00977D84" w:rsidP="00B03060">
            <w:pPr>
              <w:pStyle w:val="ConsPlusNormal"/>
            </w:pPr>
          </w:p>
        </w:tc>
        <w:tc>
          <w:tcPr>
            <w:tcW w:w="3028" w:type="dxa"/>
            <w:tcBorders>
              <w:top w:val="nil"/>
              <w:left w:val="nil"/>
              <w:bottom w:val="single" w:sz="4" w:space="0" w:color="auto"/>
              <w:right w:val="nil"/>
            </w:tcBorders>
          </w:tcPr>
          <w:p w:rsidR="00977D84" w:rsidRDefault="00977D84" w:rsidP="00B03060">
            <w:pPr>
              <w:pStyle w:val="ConsPlusNormal"/>
            </w:pPr>
          </w:p>
        </w:tc>
        <w:tc>
          <w:tcPr>
            <w:tcW w:w="340" w:type="dxa"/>
            <w:tcBorders>
              <w:top w:val="nil"/>
              <w:left w:val="nil"/>
              <w:bottom w:val="nil"/>
              <w:right w:val="nil"/>
            </w:tcBorders>
          </w:tcPr>
          <w:p w:rsidR="00977D84" w:rsidRDefault="00977D84" w:rsidP="00B03060">
            <w:pPr>
              <w:pStyle w:val="ConsPlusNormal"/>
            </w:pPr>
          </w:p>
        </w:tc>
        <w:tc>
          <w:tcPr>
            <w:tcW w:w="2778" w:type="dxa"/>
            <w:tcBorders>
              <w:top w:val="nil"/>
              <w:left w:val="nil"/>
              <w:bottom w:val="single" w:sz="4" w:space="0" w:color="auto"/>
              <w:right w:val="nil"/>
            </w:tcBorders>
          </w:tcPr>
          <w:p w:rsidR="00977D84" w:rsidRDefault="00977D84" w:rsidP="00B03060">
            <w:pPr>
              <w:pStyle w:val="ConsPlusNormal"/>
            </w:pPr>
          </w:p>
        </w:tc>
      </w:tr>
      <w:tr w:rsidR="00977D84" w:rsidTr="00B03060">
        <w:tc>
          <w:tcPr>
            <w:tcW w:w="2518" w:type="dxa"/>
            <w:tcBorders>
              <w:top w:val="single" w:sz="4" w:space="0" w:color="auto"/>
              <w:left w:val="nil"/>
              <w:bottom w:val="nil"/>
              <w:right w:val="nil"/>
            </w:tcBorders>
          </w:tcPr>
          <w:p w:rsidR="00977D84" w:rsidRDefault="00977D84" w:rsidP="00B03060">
            <w:pPr>
              <w:pStyle w:val="ConsPlusNormal"/>
              <w:jc w:val="center"/>
            </w:pPr>
            <w:r>
              <w:t>Ф.И.О.</w:t>
            </w:r>
          </w:p>
        </w:tc>
        <w:tc>
          <w:tcPr>
            <w:tcW w:w="340" w:type="dxa"/>
            <w:tcBorders>
              <w:top w:val="nil"/>
              <w:left w:val="nil"/>
              <w:bottom w:val="nil"/>
              <w:right w:val="nil"/>
            </w:tcBorders>
          </w:tcPr>
          <w:p w:rsidR="00977D84" w:rsidRDefault="00977D84" w:rsidP="00B03060">
            <w:pPr>
              <w:pStyle w:val="ConsPlusNormal"/>
            </w:pPr>
          </w:p>
        </w:tc>
        <w:tc>
          <w:tcPr>
            <w:tcW w:w="3028" w:type="dxa"/>
            <w:tcBorders>
              <w:top w:val="single" w:sz="4" w:space="0" w:color="auto"/>
              <w:left w:val="nil"/>
              <w:bottom w:val="nil"/>
              <w:right w:val="nil"/>
            </w:tcBorders>
          </w:tcPr>
          <w:p w:rsidR="00977D84" w:rsidRDefault="00977D84" w:rsidP="00B03060">
            <w:pPr>
              <w:pStyle w:val="ConsPlusNormal"/>
              <w:jc w:val="center"/>
            </w:pPr>
            <w:r>
              <w:t>Подпись</w:t>
            </w:r>
          </w:p>
        </w:tc>
        <w:tc>
          <w:tcPr>
            <w:tcW w:w="340" w:type="dxa"/>
            <w:tcBorders>
              <w:top w:val="nil"/>
              <w:left w:val="nil"/>
              <w:bottom w:val="nil"/>
              <w:right w:val="nil"/>
            </w:tcBorders>
          </w:tcPr>
          <w:p w:rsidR="00977D84" w:rsidRDefault="00977D84" w:rsidP="00B03060">
            <w:pPr>
              <w:pStyle w:val="ConsPlusNormal"/>
            </w:pPr>
          </w:p>
        </w:tc>
        <w:tc>
          <w:tcPr>
            <w:tcW w:w="2778" w:type="dxa"/>
            <w:tcBorders>
              <w:top w:val="single" w:sz="4" w:space="0" w:color="auto"/>
              <w:left w:val="nil"/>
              <w:bottom w:val="nil"/>
              <w:right w:val="nil"/>
            </w:tcBorders>
          </w:tcPr>
          <w:p w:rsidR="00977D84" w:rsidRDefault="00977D84" w:rsidP="00B03060">
            <w:pPr>
              <w:pStyle w:val="ConsPlusNormal"/>
              <w:jc w:val="center"/>
            </w:pPr>
            <w:r>
              <w:t>Дата</w:t>
            </w:r>
          </w:p>
        </w:tc>
      </w:tr>
      <w:tr w:rsidR="00977D84" w:rsidTr="00B03060">
        <w:tc>
          <w:tcPr>
            <w:tcW w:w="9004" w:type="dxa"/>
            <w:gridSpan w:val="5"/>
            <w:tcBorders>
              <w:top w:val="nil"/>
              <w:left w:val="nil"/>
              <w:bottom w:val="nil"/>
              <w:right w:val="nil"/>
            </w:tcBorders>
          </w:tcPr>
          <w:p w:rsidR="00977D84" w:rsidRDefault="00977D84" w:rsidP="00B03060">
            <w:pPr>
              <w:pStyle w:val="ConsPlusNormal"/>
              <w:ind w:firstLine="283"/>
              <w:jc w:val="both"/>
            </w:pPr>
            <w:r>
              <w:t>--------------------------------</w:t>
            </w:r>
          </w:p>
          <w:p w:rsidR="00977D84" w:rsidRDefault="00977D84" w:rsidP="00B03060">
            <w:pPr>
              <w:pStyle w:val="ConsPlusNormal"/>
              <w:ind w:firstLine="283"/>
              <w:jc w:val="both"/>
            </w:pPr>
            <w:r>
              <w:t>&lt;*&gt; - с указанием наименования должности руководителя ТОС</w:t>
            </w:r>
          </w:p>
          <w:p w:rsidR="00977D84" w:rsidRDefault="00977D84" w:rsidP="00B03060">
            <w:pPr>
              <w:pStyle w:val="ConsPlusNormal"/>
              <w:ind w:firstLine="283"/>
              <w:jc w:val="both"/>
            </w:pPr>
            <w:r>
              <w:t>&lt;**&gt; - с указанием конкретного органа ТОС (если уставом ТОС предусмотрено создание органов ТОС)</w:t>
            </w:r>
          </w:p>
        </w:tc>
      </w:tr>
    </w:tbl>
    <w:p w:rsidR="00977D84" w:rsidRDefault="00977D84" w:rsidP="00977D84">
      <w:pPr>
        <w:pStyle w:val="ConsPlusNormal"/>
        <w:jc w:val="both"/>
      </w:pPr>
    </w:p>
    <w:p w:rsidR="00977D84" w:rsidRDefault="00977D84" w:rsidP="00977D84">
      <w:pPr>
        <w:pStyle w:val="ConsPlusNormal"/>
        <w:jc w:val="both"/>
      </w:pPr>
    </w:p>
    <w:p w:rsidR="00977D84" w:rsidRDefault="00977D84" w:rsidP="00977D84">
      <w:pPr>
        <w:pStyle w:val="ConsPlusNormal"/>
        <w:pBdr>
          <w:top w:val="single" w:sz="6" w:space="0" w:color="auto"/>
        </w:pBdr>
        <w:spacing w:before="100" w:after="100"/>
        <w:jc w:val="both"/>
        <w:rPr>
          <w:sz w:val="2"/>
          <w:szCs w:val="2"/>
        </w:rPr>
      </w:pPr>
    </w:p>
    <w:p w:rsidR="00977D84" w:rsidRDefault="00977D84" w:rsidP="00977D84"/>
    <w:p w:rsidR="00977D84" w:rsidRDefault="00977D84" w:rsidP="00570C2D">
      <w:pPr>
        <w:pStyle w:val="ConsPlusNormal"/>
        <w:jc w:val="right"/>
        <w:outlineLvl w:val="1"/>
      </w:pPr>
    </w:p>
    <w:p w:rsidR="000F2EEA" w:rsidRPr="00977D84" w:rsidRDefault="000F2EEA">
      <w:pPr>
        <w:sectPr w:rsidR="000F2EEA" w:rsidRPr="00977D84" w:rsidSect="00977D84">
          <w:pgSz w:w="11905" w:h="16838"/>
          <w:pgMar w:top="1134" w:right="850" w:bottom="1134" w:left="1701" w:header="0" w:footer="0" w:gutter="0"/>
          <w:cols w:space="720"/>
          <w:docGrid w:linePitch="299"/>
        </w:sectPr>
      </w:pPr>
    </w:p>
    <w:p w:rsidR="00570C2D" w:rsidRPr="00977D84" w:rsidRDefault="00570C2D">
      <w:pPr>
        <w:pStyle w:val="ConsPlusNormal"/>
        <w:jc w:val="both"/>
      </w:pPr>
    </w:p>
    <w:p w:rsidR="00570C2D" w:rsidRDefault="00570C2D">
      <w:pPr>
        <w:pStyle w:val="ConsPlusNormal"/>
        <w:jc w:val="both"/>
      </w:pPr>
    </w:p>
    <w:sectPr w:rsidR="00570C2D" w:rsidSect="00293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sans-serif">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D"/>
    <w:rsid w:val="0007679E"/>
    <w:rsid w:val="0008657D"/>
    <w:rsid w:val="000F2EEA"/>
    <w:rsid w:val="0014003E"/>
    <w:rsid w:val="00293362"/>
    <w:rsid w:val="00324235"/>
    <w:rsid w:val="0032449A"/>
    <w:rsid w:val="00364326"/>
    <w:rsid w:val="00396AD4"/>
    <w:rsid w:val="003A618A"/>
    <w:rsid w:val="004D0DF8"/>
    <w:rsid w:val="00534084"/>
    <w:rsid w:val="005672CA"/>
    <w:rsid w:val="00570C2D"/>
    <w:rsid w:val="0072690C"/>
    <w:rsid w:val="007A3986"/>
    <w:rsid w:val="00815059"/>
    <w:rsid w:val="008B32DB"/>
    <w:rsid w:val="009015C2"/>
    <w:rsid w:val="00904D47"/>
    <w:rsid w:val="009657A6"/>
    <w:rsid w:val="00967FA2"/>
    <w:rsid w:val="00975D4D"/>
    <w:rsid w:val="00977D84"/>
    <w:rsid w:val="00985B4F"/>
    <w:rsid w:val="009A2A7F"/>
    <w:rsid w:val="009D14DE"/>
    <w:rsid w:val="009E2B72"/>
    <w:rsid w:val="009E5C6A"/>
    <w:rsid w:val="00B46797"/>
    <w:rsid w:val="00B82403"/>
    <w:rsid w:val="00B8391B"/>
    <w:rsid w:val="00BF6210"/>
    <w:rsid w:val="00C03CB0"/>
    <w:rsid w:val="00D00339"/>
    <w:rsid w:val="00EB03E9"/>
    <w:rsid w:val="00EC6536"/>
    <w:rsid w:val="00ED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B3A"/>
  <w15:docId w15:val="{F14F1A3B-3B2C-4691-9F1E-9FF7620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6C203C377916D86DBA4362C65498BFC77C16D86440433EB901D2F3F80F745CF5697A91EFC19B9E737BF466373dF4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9428-A43C-475A-8F7B-082163B4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Гоголева</dc:creator>
  <cp:lastModifiedBy>MunkomASP</cp:lastModifiedBy>
  <cp:revision>8</cp:revision>
  <cp:lastPrinted>2022-07-21T06:26:00Z</cp:lastPrinted>
  <dcterms:created xsi:type="dcterms:W3CDTF">2022-11-23T00:35:00Z</dcterms:created>
  <dcterms:modified xsi:type="dcterms:W3CDTF">2022-11-28T23:45:00Z</dcterms:modified>
</cp:coreProperties>
</file>