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CB" w:rsidRDefault="00D21ACB" w:rsidP="00D21AC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Информационное сообщение</w:t>
      </w:r>
    </w:p>
    <w:p w:rsidR="002618DE" w:rsidRPr="002618DE" w:rsidRDefault="002618DE" w:rsidP="001523FC">
      <w:pPr>
        <w:spacing w:line="240" w:lineRule="auto"/>
        <w:jc w:val="both"/>
        <w:rPr>
          <w:sz w:val="20"/>
          <w:szCs w:val="20"/>
        </w:rPr>
      </w:pPr>
      <w:proofErr w:type="gramStart"/>
      <w:r w:rsidRPr="002618DE">
        <w:rPr>
          <w:sz w:val="20"/>
          <w:szCs w:val="20"/>
        </w:rPr>
        <w:t xml:space="preserve">В </w:t>
      </w:r>
      <w:r w:rsidR="00243598">
        <w:rPr>
          <w:sz w:val="20"/>
          <w:szCs w:val="20"/>
        </w:rPr>
        <w:t>связи с регистрацией права собственности Александровского сельского поселения Спасского муниципального района на земельный участок, выделенный в счет земельных долей  из земель бывшего совхоза «Александровский», администрация Александровского сельского поселения сообщает о возможности предоставления указанного земельного участка на праве собственности или праве аренды</w:t>
      </w:r>
      <w:r w:rsidR="00DC44A0">
        <w:rPr>
          <w:sz w:val="20"/>
          <w:szCs w:val="20"/>
        </w:rPr>
        <w:t xml:space="preserve"> </w:t>
      </w:r>
      <w:r w:rsidR="00243598">
        <w:rPr>
          <w:sz w:val="20"/>
          <w:szCs w:val="20"/>
        </w:rPr>
        <w:t>(по выбору заявителя) без проведения торгов сельскохозяйственным организациям  и крестьянским</w:t>
      </w:r>
      <w:r w:rsidR="00DC44A0">
        <w:rPr>
          <w:sz w:val="20"/>
          <w:szCs w:val="20"/>
        </w:rPr>
        <w:t xml:space="preserve"> </w:t>
      </w:r>
      <w:r w:rsidR="00243598">
        <w:rPr>
          <w:sz w:val="20"/>
          <w:szCs w:val="20"/>
        </w:rPr>
        <w:t>(фермерским) хозяйствам</w:t>
      </w:r>
      <w:r w:rsidR="00D84AF9">
        <w:rPr>
          <w:sz w:val="20"/>
          <w:szCs w:val="20"/>
        </w:rPr>
        <w:t xml:space="preserve">, использующим </w:t>
      </w:r>
      <w:r w:rsidR="00DC44A0">
        <w:rPr>
          <w:sz w:val="20"/>
          <w:szCs w:val="20"/>
        </w:rPr>
        <w:t>такой</w:t>
      </w:r>
      <w:r w:rsidR="00D84AF9">
        <w:rPr>
          <w:sz w:val="20"/>
          <w:szCs w:val="20"/>
        </w:rPr>
        <w:t xml:space="preserve"> земельный участок:</w:t>
      </w:r>
      <w:proofErr w:type="gramEnd"/>
      <w:r w:rsidR="00D21ACB">
        <w:rPr>
          <w:sz w:val="20"/>
          <w:szCs w:val="20"/>
        </w:rPr>
        <w:t xml:space="preserve"> </w:t>
      </w:r>
      <w:r w:rsidR="00D84AF9">
        <w:rPr>
          <w:sz w:val="20"/>
          <w:szCs w:val="20"/>
        </w:rPr>
        <w:t xml:space="preserve">Земельный участок из земель </w:t>
      </w:r>
      <w:r w:rsidRPr="002618DE">
        <w:rPr>
          <w:sz w:val="20"/>
          <w:szCs w:val="20"/>
        </w:rPr>
        <w:t>сельскохозяйственного назначения</w:t>
      </w:r>
      <w:r w:rsidR="00D84AF9">
        <w:rPr>
          <w:sz w:val="20"/>
          <w:szCs w:val="20"/>
        </w:rPr>
        <w:t xml:space="preserve"> с кадастровым номером 25:16:000000:2626 площадью</w:t>
      </w:r>
      <w:r w:rsidR="00DC44A0">
        <w:rPr>
          <w:sz w:val="20"/>
          <w:szCs w:val="20"/>
        </w:rPr>
        <w:t xml:space="preserve"> </w:t>
      </w:r>
      <w:r w:rsidR="00D84AF9">
        <w:rPr>
          <w:sz w:val="20"/>
          <w:szCs w:val="20"/>
        </w:rPr>
        <w:t xml:space="preserve">2100000 кв. м, разрешенное использование: для сельскохозяйственного производства, местоположение  установлено относительно ориентира, расположенного за пределами участка, Ориентир  Жилой дом, Участок находится примерно в 2654 м от ориентира по направлению на северо-восток. </w:t>
      </w:r>
      <w:r w:rsidR="00795528">
        <w:rPr>
          <w:sz w:val="20"/>
          <w:szCs w:val="20"/>
        </w:rPr>
        <w:t>Почтовый адрес</w:t>
      </w:r>
      <w:r w:rsidR="00DC44A0">
        <w:rPr>
          <w:sz w:val="20"/>
          <w:szCs w:val="20"/>
        </w:rPr>
        <w:t xml:space="preserve"> ориентира</w:t>
      </w:r>
      <w:r w:rsidR="00795528">
        <w:rPr>
          <w:sz w:val="20"/>
          <w:szCs w:val="20"/>
        </w:rPr>
        <w:t xml:space="preserve">: Приморский край, Спасский район, </w:t>
      </w:r>
      <w:proofErr w:type="gramStart"/>
      <w:r w:rsidR="00795528">
        <w:rPr>
          <w:sz w:val="20"/>
          <w:szCs w:val="20"/>
        </w:rPr>
        <w:t>с</w:t>
      </w:r>
      <w:proofErr w:type="gramEnd"/>
      <w:r w:rsidR="00795528">
        <w:rPr>
          <w:sz w:val="20"/>
          <w:szCs w:val="20"/>
        </w:rPr>
        <w:t>. Александровка, ул. Советская, д. 89.</w:t>
      </w:r>
      <w:r w:rsidR="00D21ACB">
        <w:rPr>
          <w:sz w:val="20"/>
          <w:szCs w:val="20"/>
        </w:rPr>
        <w:t xml:space="preserve"> </w:t>
      </w:r>
      <w:r w:rsidR="00795528">
        <w:rPr>
          <w:sz w:val="20"/>
          <w:szCs w:val="20"/>
        </w:rPr>
        <w:t xml:space="preserve">Заявки от сельскохозяйственных организаций и крестьянских (фермерских) хозяйств на предоставление земельного участка принимаются с 23 января 2020 года </w:t>
      </w:r>
      <w:r w:rsidRPr="002618DE">
        <w:rPr>
          <w:sz w:val="20"/>
          <w:szCs w:val="20"/>
        </w:rPr>
        <w:t xml:space="preserve"> в течение шести месяцев </w:t>
      </w:r>
      <w:r w:rsidR="00795528">
        <w:rPr>
          <w:sz w:val="20"/>
          <w:szCs w:val="20"/>
        </w:rPr>
        <w:t xml:space="preserve"> с 09 часов 00 минут до 17 часов 00 минут (время местное), кроме субботы и воскресенья по </w:t>
      </w:r>
      <w:r w:rsidRPr="002618DE">
        <w:rPr>
          <w:sz w:val="20"/>
          <w:szCs w:val="20"/>
        </w:rPr>
        <w:t>адресу: Приморский край, Спасский район, с. Александровка ул.</w:t>
      </w:r>
      <w:r w:rsidR="00D3727A">
        <w:rPr>
          <w:sz w:val="20"/>
          <w:szCs w:val="20"/>
        </w:rPr>
        <w:t xml:space="preserve"> </w:t>
      </w:r>
      <w:r w:rsidR="0082456E">
        <w:rPr>
          <w:sz w:val="20"/>
          <w:szCs w:val="20"/>
        </w:rPr>
        <w:t>К</w:t>
      </w:r>
      <w:r w:rsidR="00D21ACB">
        <w:rPr>
          <w:sz w:val="20"/>
          <w:szCs w:val="20"/>
        </w:rPr>
        <w:t xml:space="preserve">омсомольская, 59 (лично, либо почтовым отправлением), либо на адрес электронной почты : </w:t>
      </w:r>
      <w:proofErr w:type="spellStart"/>
      <w:r w:rsidR="00D21ACB" w:rsidRPr="00DC44A0">
        <w:rPr>
          <w:sz w:val="20"/>
          <w:szCs w:val="20"/>
          <w:lang w:val="en-US"/>
        </w:rPr>
        <w:t>aleks</w:t>
      </w:r>
      <w:proofErr w:type="spellEnd"/>
      <w:r w:rsidR="00D21ACB" w:rsidRPr="00DC44A0">
        <w:rPr>
          <w:sz w:val="20"/>
          <w:szCs w:val="20"/>
        </w:rPr>
        <w:t>_</w:t>
      </w:r>
      <w:r w:rsidR="00D21ACB" w:rsidRPr="00DC44A0">
        <w:rPr>
          <w:sz w:val="20"/>
          <w:szCs w:val="20"/>
          <w:lang w:val="en-US"/>
        </w:rPr>
        <w:t>pos</w:t>
      </w:r>
      <w:r w:rsidR="00D21ACB" w:rsidRPr="00DC44A0">
        <w:rPr>
          <w:sz w:val="20"/>
          <w:szCs w:val="20"/>
        </w:rPr>
        <w:t>_</w:t>
      </w:r>
      <w:proofErr w:type="spellStart"/>
      <w:r w:rsidR="00D21ACB" w:rsidRPr="00DC44A0">
        <w:rPr>
          <w:sz w:val="20"/>
          <w:szCs w:val="20"/>
          <w:lang w:val="en-US"/>
        </w:rPr>
        <w:t>spr</w:t>
      </w:r>
      <w:proofErr w:type="spellEnd"/>
      <w:r w:rsidR="00D21ACB" w:rsidRPr="00DC44A0">
        <w:rPr>
          <w:sz w:val="20"/>
          <w:szCs w:val="20"/>
        </w:rPr>
        <w:t>2@</w:t>
      </w:r>
      <w:r w:rsidR="00D21ACB" w:rsidRPr="00DC44A0">
        <w:rPr>
          <w:sz w:val="20"/>
          <w:szCs w:val="20"/>
          <w:lang w:val="en-US"/>
        </w:rPr>
        <w:t>mail</w:t>
      </w:r>
      <w:r w:rsidR="00D21ACB" w:rsidRPr="00DC44A0">
        <w:rPr>
          <w:sz w:val="20"/>
          <w:szCs w:val="20"/>
        </w:rPr>
        <w:t>.</w:t>
      </w:r>
      <w:proofErr w:type="spellStart"/>
      <w:r w:rsidR="00D21ACB" w:rsidRPr="00DC44A0">
        <w:rPr>
          <w:sz w:val="20"/>
          <w:szCs w:val="20"/>
          <w:lang w:val="en-US"/>
        </w:rPr>
        <w:t>ru</w:t>
      </w:r>
      <w:proofErr w:type="spellEnd"/>
      <w:proofErr w:type="gramStart"/>
      <w:r w:rsidR="00D21ACB" w:rsidRPr="00D21ACB">
        <w:rPr>
          <w:sz w:val="20"/>
          <w:szCs w:val="20"/>
        </w:rPr>
        <w:t xml:space="preserve"> </w:t>
      </w:r>
      <w:r w:rsidR="00D21ACB">
        <w:rPr>
          <w:sz w:val="20"/>
          <w:szCs w:val="20"/>
        </w:rPr>
        <w:t>К</w:t>
      </w:r>
      <w:proofErr w:type="gramEnd"/>
      <w:r w:rsidR="00D21ACB">
        <w:rPr>
          <w:sz w:val="20"/>
          <w:szCs w:val="20"/>
        </w:rPr>
        <w:t xml:space="preserve"> заявлению прилагаются документы и (или) материалы, подтверждающие факт использования </w:t>
      </w:r>
      <w:r w:rsidR="006E7EFF">
        <w:rPr>
          <w:sz w:val="20"/>
          <w:szCs w:val="20"/>
        </w:rPr>
        <w:t xml:space="preserve">такого </w:t>
      </w:r>
      <w:r w:rsidR="00D21ACB">
        <w:rPr>
          <w:sz w:val="20"/>
          <w:szCs w:val="20"/>
        </w:rPr>
        <w:t>земельного участка заявителем. За дополнительной информацией обращаться по т</w:t>
      </w:r>
      <w:r w:rsidRPr="002618DE">
        <w:rPr>
          <w:sz w:val="20"/>
          <w:szCs w:val="20"/>
        </w:rPr>
        <w:t>елефон</w:t>
      </w:r>
      <w:r w:rsidR="00D21ACB">
        <w:rPr>
          <w:sz w:val="20"/>
          <w:szCs w:val="20"/>
        </w:rPr>
        <w:t>у</w:t>
      </w:r>
      <w:r w:rsidRPr="002618DE">
        <w:rPr>
          <w:sz w:val="20"/>
          <w:szCs w:val="20"/>
        </w:rPr>
        <w:t xml:space="preserve">: 8 (42352) 73419.   </w:t>
      </w:r>
    </w:p>
    <w:p w:rsidR="002618DE" w:rsidRPr="002618DE" w:rsidRDefault="002618DE" w:rsidP="0082456E">
      <w:pPr>
        <w:spacing w:line="240" w:lineRule="auto"/>
        <w:rPr>
          <w:sz w:val="20"/>
          <w:szCs w:val="20"/>
        </w:rPr>
      </w:pPr>
    </w:p>
    <w:p w:rsidR="00AE281F" w:rsidRPr="002618DE" w:rsidRDefault="00AE281F" w:rsidP="0082456E">
      <w:pPr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AE281F" w:rsidRPr="002618DE" w:rsidSect="001A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ADD"/>
    <w:rsid w:val="00033998"/>
    <w:rsid w:val="001523FC"/>
    <w:rsid w:val="001A1E2F"/>
    <w:rsid w:val="00243598"/>
    <w:rsid w:val="002618DE"/>
    <w:rsid w:val="00440D13"/>
    <w:rsid w:val="005071FC"/>
    <w:rsid w:val="005445DE"/>
    <w:rsid w:val="00640839"/>
    <w:rsid w:val="006E7EFF"/>
    <w:rsid w:val="00795528"/>
    <w:rsid w:val="007B146C"/>
    <w:rsid w:val="0082456E"/>
    <w:rsid w:val="0086578C"/>
    <w:rsid w:val="00AE281F"/>
    <w:rsid w:val="00AF2C4C"/>
    <w:rsid w:val="00B25F0C"/>
    <w:rsid w:val="00C90ADD"/>
    <w:rsid w:val="00D1329D"/>
    <w:rsid w:val="00D21ACB"/>
    <w:rsid w:val="00D3727A"/>
    <w:rsid w:val="00D84AF9"/>
    <w:rsid w:val="00DC44A0"/>
    <w:rsid w:val="00E46994"/>
    <w:rsid w:val="00E7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Александровка</cp:lastModifiedBy>
  <cp:revision>4</cp:revision>
  <cp:lastPrinted>2020-01-17T02:26:00Z</cp:lastPrinted>
  <dcterms:created xsi:type="dcterms:W3CDTF">2020-01-17T02:39:00Z</dcterms:created>
  <dcterms:modified xsi:type="dcterms:W3CDTF">2020-01-17T02:55:00Z</dcterms:modified>
</cp:coreProperties>
</file>